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415f" w14:textId="fb54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ноября 2018 года № 198. Зарегистрировано Департаментом юстиции Костанайской области 15 ноября 2018 года № 8091.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6140, опубликовано 10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Камыстинского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или посредством веб-портала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акимата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Макаева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