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0a64" w14:textId="d8e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141 "О бюджете Камыстинского сельского округа Камыстинского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декабря 2018 года № 209. Зарегистрировано Департаментом юстиции Костанайской области 26 декабря 2018 года № 8192.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бюджете Камыстинского сельского округа Камыстинского района на 2018-2020 годы"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75659,5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97677,5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