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3226" w14:textId="a963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Карабалыкского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17 мая 2018 года № 255. Зарегистрировано Департаментом юстиции Костанайской области 25 мая 2018 года № 7796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10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Карабалыкскому району" (зарегистрировано в Реестре государственной регистрации нормативных правовых актов за номером 6724, опубликовано 15 декабря 2016 года в районной газете "Айна");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10 ноября 2016 года № 70 "Об утверждении норм образования и накопления коммунальных отходов по Карабалыкскому району" (зарегистрировано в Реестре государственной регистрации нормативных правовых актов за номером 6968, опубликовано 13 апреля 2017 года в районной газете "Айна").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Карабалыкского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Б. Изенов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