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14a" w14:textId="f4be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Михайловского сельского округа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2018 года № 203. Зарегистрировано Департаментом юстиции Костанайской области 18 мая 2018 года № 7772. Утратило силу решением маслихата Мендыкаринского района Костанайской области от 24 января 2020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Михайловского сельского округа Мендыкаринского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Михайловского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Какимбеков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Михайловского сельского округа Мендыкаринского района Костанайской области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Михайловского сельского округа Мендыкаринского района Костанайской области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Михайловского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1"/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