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8023" w14:textId="84280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ноября 2014 года № 272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20 ноября 2018 года № 235. Зарегистрировано Департаментом юстиции Костанайской области 21 ноября 2018 года № 8111. Утратило силу решением маслихата Мендыкаринского района Костанайской области от 22 мая 2024 года № 127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Мендыкаринского района Костанайской области от 22.05.2024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Мендыкаринский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28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помощи" (зарегистрировано в Реестре государственной регистрации нормативных правовых актов за № 5241, опубликовано 8 января 2015 года в районной газете "Меңдіқара үні")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назначается один раз в квартал государственным учреждением "Отдел занятости и социальных программ Мендыкаринского района"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либо веб-портал "электронного правительства" www.egov.kz на альтернативной основе с заявлением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(далее – Стандарт) (зарегистрирован в Реестре государственной регистрации нормативных правовых актов за № 11015).";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Уполномоченный орган предоставляет результат оказания жилищной помощи в срок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Лебедев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Мендыкаринского района"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В. Гребенюк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