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2d4fa" w14:textId="9f2d4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Наурзумского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Наурзумского района Костанайской области от 16 апреля 2018 года № 1. Зарегистрировано Департаментом юстиции Костанайской области 11 мая 2018 года № 7753. Утратило силу решением акима Наурзумского района Костанайской области от 12 ноября 2018 года № 2</w:t>
      </w:r>
    </w:p>
    <w:p>
      <w:pPr>
        <w:spacing w:after="0"/>
        <w:ind w:left="0"/>
        <w:jc w:val="both"/>
      </w:pPr>
      <w:bookmarkStart w:name="z4" w:id="0"/>
      <w:r>
        <w:rPr>
          <w:rFonts w:ascii="Times New Roman"/>
          <w:b w:val="false"/>
          <w:i w:val="false"/>
          <w:color w:val="ff0000"/>
          <w:sz w:val="28"/>
        </w:rPr>
        <w:t xml:space="preserve">
      Сноска. Утратило силу решением акима Наурзумского района Костанайской области от 12.11.2018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аким Наурзумского района РЕШИЛ:</w:t>
      </w:r>
    </w:p>
    <w:bookmarkStart w:name="z5" w:id="1"/>
    <w:p>
      <w:pPr>
        <w:spacing w:after="0"/>
        <w:ind w:left="0"/>
        <w:jc w:val="both"/>
      </w:pPr>
      <w:r>
        <w:rPr>
          <w:rFonts w:ascii="Times New Roman"/>
          <w:b w:val="false"/>
          <w:i w:val="false"/>
          <w:color w:val="000000"/>
          <w:sz w:val="28"/>
        </w:rPr>
        <w:t xml:space="preserve">
      1. Образовать избирательные участки на территории Наурзумского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 силу решение акима Наурзумского района от 20 марта 2014 года </w:t>
      </w:r>
      <w:r>
        <w:rPr>
          <w:rFonts w:ascii="Times New Roman"/>
          <w:b w:val="false"/>
          <w:i w:val="false"/>
          <w:color w:val="000000"/>
          <w:sz w:val="28"/>
        </w:rPr>
        <w:t>№ 1</w:t>
      </w:r>
      <w:r>
        <w:rPr>
          <w:rFonts w:ascii="Times New Roman"/>
          <w:b w:val="false"/>
          <w:i w:val="false"/>
          <w:color w:val="000000"/>
          <w:sz w:val="28"/>
        </w:rPr>
        <w:t xml:space="preserve"> "Об образовании избирательных участков на территории Наурзумского района" (зарегистрировано в Реестре государственной регистрации нормативных правовых актов под № 4529, опубликовано 1 апреля 2014 года в газете "Науырзым тынысы").</w:t>
      </w:r>
    </w:p>
    <w:bookmarkEnd w:id="2"/>
    <w:bookmarkStart w:name="z7" w:id="3"/>
    <w:p>
      <w:pPr>
        <w:spacing w:after="0"/>
        <w:ind w:left="0"/>
        <w:jc w:val="both"/>
      </w:pPr>
      <w:r>
        <w:rPr>
          <w:rFonts w:ascii="Times New Roman"/>
          <w:b w:val="false"/>
          <w:i w:val="false"/>
          <w:color w:val="000000"/>
          <w:sz w:val="28"/>
        </w:rPr>
        <w:t>
      3. Государственному учреждению "Аппарат акима Наурзумского района Костанайской области"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решения в территориальном органе юстиции;</w:t>
      </w:r>
    </w:p>
    <w:bookmarkEnd w:id="4"/>
    <w:bookmarkStart w:name="z9"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3) размещение настоящего решения на интернет-ресурсе акимата Наурзумского района после его официального опубликования.</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решения возложить на руководителя государственного учреждения "Аппарат акима Наурзумского района Костанайской области".</w:t>
      </w:r>
    </w:p>
    <w:bookmarkEnd w:id="7"/>
    <w:bookmarkStart w:name="z12" w:id="8"/>
    <w:p>
      <w:pPr>
        <w:spacing w:after="0"/>
        <w:ind w:left="0"/>
        <w:jc w:val="both"/>
      </w:pPr>
      <w:r>
        <w:rPr>
          <w:rFonts w:ascii="Times New Roman"/>
          <w:b w:val="false"/>
          <w:i w:val="false"/>
          <w:color w:val="000000"/>
          <w:sz w:val="28"/>
        </w:rPr>
        <w:t>
      5. Настоящее решение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Наурзумского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Даиров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"СОГЛАСОВАНО"</w:t>
      </w:r>
    </w:p>
    <w:bookmarkEnd w:id="9"/>
    <w:bookmarkStart w:name="z15" w:id="10"/>
    <w:p>
      <w:pPr>
        <w:spacing w:after="0"/>
        <w:ind w:left="0"/>
        <w:jc w:val="both"/>
      </w:pPr>
      <w:r>
        <w:rPr>
          <w:rFonts w:ascii="Times New Roman"/>
          <w:b w:val="false"/>
          <w:i w:val="false"/>
          <w:color w:val="000000"/>
          <w:sz w:val="28"/>
        </w:rPr>
        <w:t>
      Председатель</w:t>
      </w:r>
    </w:p>
    <w:bookmarkEnd w:id="10"/>
    <w:bookmarkStart w:name="z16" w:id="11"/>
    <w:p>
      <w:pPr>
        <w:spacing w:after="0"/>
        <w:ind w:left="0"/>
        <w:jc w:val="both"/>
      </w:pPr>
      <w:r>
        <w:rPr>
          <w:rFonts w:ascii="Times New Roman"/>
          <w:b w:val="false"/>
          <w:i w:val="false"/>
          <w:color w:val="000000"/>
          <w:sz w:val="28"/>
        </w:rPr>
        <w:t>
      Наурзумской районной</w:t>
      </w:r>
    </w:p>
    <w:bookmarkEnd w:id="11"/>
    <w:bookmarkStart w:name="z17" w:id="12"/>
    <w:p>
      <w:pPr>
        <w:spacing w:after="0"/>
        <w:ind w:left="0"/>
        <w:jc w:val="both"/>
      </w:pPr>
      <w:r>
        <w:rPr>
          <w:rFonts w:ascii="Times New Roman"/>
          <w:b w:val="false"/>
          <w:i w:val="false"/>
          <w:color w:val="000000"/>
          <w:sz w:val="28"/>
        </w:rPr>
        <w:t>
      избирательной комиссии</w:t>
      </w:r>
    </w:p>
    <w:bookmarkEnd w:id="12"/>
    <w:bookmarkStart w:name="z18" w:id="13"/>
    <w:p>
      <w:pPr>
        <w:spacing w:after="0"/>
        <w:ind w:left="0"/>
        <w:jc w:val="both"/>
      </w:pPr>
      <w:r>
        <w:rPr>
          <w:rFonts w:ascii="Times New Roman"/>
          <w:b w:val="false"/>
          <w:i w:val="false"/>
          <w:color w:val="000000"/>
          <w:sz w:val="28"/>
        </w:rPr>
        <w:t>
      ______________ Н. Гринь</w:t>
      </w:r>
    </w:p>
    <w:bookmarkEnd w:id="13"/>
    <w:bookmarkStart w:name="z19" w:id="14"/>
    <w:p>
      <w:pPr>
        <w:spacing w:after="0"/>
        <w:ind w:left="0"/>
        <w:jc w:val="both"/>
      </w:pPr>
      <w:r>
        <w:rPr>
          <w:rFonts w:ascii="Times New Roman"/>
          <w:b w:val="false"/>
          <w:i w:val="false"/>
          <w:color w:val="000000"/>
          <w:sz w:val="28"/>
        </w:rPr>
        <w:t>
      "16" апреля 2018 года</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решению акима</w:t>
            </w:r>
            <w:r>
              <w:br/>
            </w:r>
            <w:r>
              <w:rPr>
                <w:rFonts w:ascii="Times New Roman"/>
                <w:b w:val="false"/>
                <w:i w:val="false"/>
                <w:color w:val="000000"/>
                <w:sz w:val="20"/>
              </w:rPr>
              <w:t xml:space="preserve">от 16 апреля 2018 года </w:t>
            </w:r>
            <w:r>
              <w:br/>
            </w:r>
            <w:r>
              <w:rPr>
                <w:rFonts w:ascii="Times New Roman"/>
                <w:b w:val="false"/>
                <w:i w:val="false"/>
                <w:color w:val="000000"/>
                <w:sz w:val="20"/>
              </w:rPr>
              <w:t>№ 1</w:t>
            </w:r>
          </w:p>
        </w:tc>
      </w:tr>
    </w:tbl>
    <w:bookmarkStart w:name="z21" w:id="15"/>
    <w:p>
      <w:pPr>
        <w:spacing w:after="0"/>
        <w:ind w:left="0"/>
        <w:jc w:val="left"/>
      </w:pPr>
      <w:r>
        <w:rPr>
          <w:rFonts w:ascii="Times New Roman"/>
          <w:b/>
          <w:i w:val="false"/>
          <w:color w:val="000000"/>
        </w:rPr>
        <w:t xml:space="preserve"> Избирательные участки на территории Наурзумского района</w:t>
      </w:r>
    </w:p>
    <w:bookmarkEnd w:id="15"/>
    <w:bookmarkStart w:name="z22" w:id="16"/>
    <w:p>
      <w:pPr>
        <w:spacing w:after="0"/>
        <w:ind w:left="0"/>
        <w:jc w:val="both"/>
      </w:pPr>
      <w:r>
        <w:rPr>
          <w:rFonts w:ascii="Times New Roman"/>
          <w:b w:val="false"/>
          <w:i w:val="false"/>
          <w:color w:val="000000"/>
          <w:sz w:val="28"/>
        </w:rPr>
        <w:t>
      Избирательный участок № 648</w:t>
      </w:r>
    </w:p>
    <w:bookmarkEnd w:id="16"/>
    <w:bookmarkStart w:name="z23" w:id="17"/>
    <w:p>
      <w:pPr>
        <w:spacing w:after="0"/>
        <w:ind w:left="0"/>
        <w:jc w:val="both"/>
      </w:pPr>
      <w:r>
        <w:rPr>
          <w:rFonts w:ascii="Times New Roman"/>
          <w:b w:val="false"/>
          <w:i w:val="false"/>
          <w:color w:val="000000"/>
          <w:sz w:val="28"/>
        </w:rPr>
        <w:t>
      Границы: село Уленды.</w:t>
      </w:r>
    </w:p>
    <w:bookmarkEnd w:id="17"/>
    <w:bookmarkStart w:name="z24" w:id="18"/>
    <w:p>
      <w:pPr>
        <w:spacing w:after="0"/>
        <w:ind w:left="0"/>
        <w:jc w:val="both"/>
      </w:pPr>
      <w:r>
        <w:rPr>
          <w:rFonts w:ascii="Times New Roman"/>
          <w:b w:val="false"/>
          <w:i w:val="false"/>
          <w:color w:val="000000"/>
          <w:sz w:val="28"/>
        </w:rPr>
        <w:t>
      Избирательный участок № 649</w:t>
      </w:r>
    </w:p>
    <w:bookmarkEnd w:id="18"/>
    <w:bookmarkStart w:name="z25" w:id="19"/>
    <w:p>
      <w:pPr>
        <w:spacing w:after="0"/>
        <w:ind w:left="0"/>
        <w:jc w:val="both"/>
      </w:pPr>
      <w:r>
        <w:rPr>
          <w:rFonts w:ascii="Times New Roman"/>
          <w:b w:val="false"/>
          <w:i w:val="false"/>
          <w:color w:val="000000"/>
          <w:sz w:val="28"/>
        </w:rPr>
        <w:t>
      Границы: село Шили.</w:t>
      </w:r>
    </w:p>
    <w:bookmarkEnd w:id="19"/>
    <w:bookmarkStart w:name="z26" w:id="20"/>
    <w:p>
      <w:pPr>
        <w:spacing w:after="0"/>
        <w:ind w:left="0"/>
        <w:jc w:val="both"/>
      </w:pPr>
      <w:r>
        <w:rPr>
          <w:rFonts w:ascii="Times New Roman"/>
          <w:b w:val="false"/>
          <w:i w:val="false"/>
          <w:color w:val="000000"/>
          <w:sz w:val="28"/>
        </w:rPr>
        <w:t>
      Избирательный участок № 650</w:t>
      </w:r>
    </w:p>
    <w:bookmarkEnd w:id="20"/>
    <w:bookmarkStart w:name="z27" w:id="21"/>
    <w:p>
      <w:pPr>
        <w:spacing w:after="0"/>
        <w:ind w:left="0"/>
        <w:jc w:val="both"/>
      </w:pPr>
      <w:r>
        <w:rPr>
          <w:rFonts w:ascii="Times New Roman"/>
          <w:b w:val="false"/>
          <w:i w:val="false"/>
          <w:color w:val="000000"/>
          <w:sz w:val="28"/>
        </w:rPr>
        <w:t>
      Границы: село Шолаксай, улица Ленина – дома № 2, 4, 5, 6, 7, 8, 9, 10, 12, 13, 14, 16, 17, 18, 20, 22, 23, 24, 25, 27, 29, 31, 33, 34, 35, 36, 38, 39, 41, 42, 43, 46, 47, 48, 49, 50, 51, 53, 55, 56, 57, 58, 59, 60, 61, 62, 63, 65, улица Юбилейная дома № 2, 3, 4, 5, 6, 7, 8, 9, 10, 11, 12, 13, 14, 15, 16, 17, 18, 19, 20, 21, 22, 23, 25, 27, 29, 31, 33, 35, 39, 41, 43, улица Набережная, улица Копа, переулок Центральный.</w:t>
      </w:r>
    </w:p>
    <w:bookmarkEnd w:id="21"/>
    <w:bookmarkStart w:name="z28" w:id="22"/>
    <w:p>
      <w:pPr>
        <w:spacing w:after="0"/>
        <w:ind w:left="0"/>
        <w:jc w:val="both"/>
      </w:pPr>
      <w:r>
        <w:rPr>
          <w:rFonts w:ascii="Times New Roman"/>
          <w:b w:val="false"/>
          <w:i w:val="false"/>
          <w:color w:val="000000"/>
          <w:sz w:val="28"/>
        </w:rPr>
        <w:t>
      Избирательный участок № 651</w:t>
      </w:r>
    </w:p>
    <w:bookmarkEnd w:id="22"/>
    <w:bookmarkStart w:name="z29" w:id="23"/>
    <w:p>
      <w:pPr>
        <w:spacing w:after="0"/>
        <w:ind w:left="0"/>
        <w:jc w:val="both"/>
      </w:pPr>
      <w:r>
        <w:rPr>
          <w:rFonts w:ascii="Times New Roman"/>
          <w:b w:val="false"/>
          <w:i w:val="false"/>
          <w:color w:val="000000"/>
          <w:sz w:val="28"/>
        </w:rPr>
        <w:t>
      Границы: село Шолаксай, улица Ленина – дома № 64, 66, 67, 68, 69, 70, 71, 72, 73, 74, 75, 76, 77, 78, 79, 80, 81, 82, 83, 84, 85, 86, 87, 89, 91, 92, 93, 94, 107, улица Юбилейная – дома № 26, 28, 30, 32, 34, 36, 38, 40, 42, 45, 47, 49, 50, 51, 52, 53, 55, 57, 58, 59, 60, 61, 63, 65, 92, улица Целинная, улица Казахская, переулок Западный.</w:t>
      </w:r>
    </w:p>
    <w:bookmarkEnd w:id="23"/>
    <w:bookmarkStart w:name="z30" w:id="24"/>
    <w:p>
      <w:pPr>
        <w:spacing w:after="0"/>
        <w:ind w:left="0"/>
        <w:jc w:val="both"/>
      </w:pPr>
      <w:r>
        <w:rPr>
          <w:rFonts w:ascii="Times New Roman"/>
          <w:b w:val="false"/>
          <w:i w:val="false"/>
          <w:color w:val="000000"/>
          <w:sz w:val="28"/>
        </w:rPr>
        <w:t>
      Избирательный участок № 652</w:t>
      </w:r>
    </w:p>
    <w:bookmarkEnd w:id="24"/>
    <w:bookmarkStart w:name="z31" w:id="25"/>
    <w:p>
      <w:pPr>
        <w:spacing w:after="0"/>
        <w:ind w:left="0"/>
        <w:jc w:val="both"/>
      </w:pPr>
      <w:r>
        <w:rPr>
          <w:rFonts w:ascii="Times New Roman"/>
          <w:b w:val="false"/>
          <w:i w:val="false"/>
          <w:color w:val="000000"/>
          <w:sz w:val="28"/>
        </w:rPr>
        <w:t>
      Границы: село Шолаксай, улица ХПП, улица Зеленая, улица Новая, переулок Северный.</w:t>
      </w:r>
    </w:p>
    <w:bookmarkEnd w:id="25"/>
    <w:bookmarkStart w:name="z32" w:id="26"/>
    <w:p>
      <w:pPr>
        <w:spacing w:after="0"/>
        <w:ind w:left="0"/>
        <w:jc w:val="both"/>
      </w:pPr>
      <w:r>
        <w:rPr>
          <w:rFonts w:ascii="Times New Roman"/>
          <w:b w:val="false"/>
          <w:i w:val="false"/>
          <w:color w:val="000000"/>
          <w:sz w:val="28"/>
        </w:rPr>
        <w:t>
      Избирательный участок № 653</w:t>
      </w:r>
    </w:p>
    <w:bookmarkEnd w:id="26"/>
    <w:bookmarkStart w:name="z33" w:id="27"/>
    <w:p>
      <w:pPr>
        <w:spacing w:after="0"/>
        <w:ind w:left="0"/>
        <w:jc w:val="both"/>
      </w:pPr>
      <w:r>
        <w:rPr>
          <w:rFonts w:ascii="Times New Roman"/>
          <w:b w:val="false"/>
          <w:i w:val="false"/>
          <w:color w:val="000000"/>
          <w:sz w:val="28"/>
        </w:rPr>
        <w:t>
      Границы: село Караменды, улица Алтынсарина - дома № 3, 5, 7, 8, 11, 13, 14, 16, 18, 20, 21, 22, 23, 24, 26, 28, 30, 32, 33, 34, 35, 36, 37, 39, 41, 43, улица Терешковой - дома № 2, 3, 5, 6, 7, 8, 9, 10, 11, 12, 13, 14, 15, 16, 17, улица Гагарина - дома № 4, 6, 7, 8, 9, 10, 11, 12, 13, 14, 15, 16, улица Комсомольская – дома № 1, 8, 9, 12, улица Парковая - дома № 2, 4, 6, 8, 10, 12, улица Пионерская – дома № 1, 2, 3, 4, 5, 6, 7, 8, 9, 10, 11, 12, 13, 14, 15, 16, улица Карбышева – дома № 1, 2, 3, 4, 5, 6, 7, 9, 12, 15, 16, 19, 20, 21, 23, 27, 29, улица Абылайхана – дома № 1, 3, 4, 5, 6, 9, 11, улица Абая - дома № 3, 5, 6, 7, 8, 10, 11, 13, 15, 17, улица Чапаева - дома № 1, 3, 4, 6, 7, 9, 10, 11, 12, 13, 14, 15, 16, 17, 18, улица Амангельды – дома № 1, 3, 4, 5, 6, 7, 8, 9, 10, 11, 12, 13, 14, 16, 17, 18, переулок Карбышева – дома № 3, 5.</w:t>
      </w:r>
    </w:p>
    <w:bookmarkEnd w:id="27"/>
    <w:bookmarkStart w:name="z34" w:id="28"/>
    <w:p>
      <w:pPr>
        <w:spacing w:after="0"/>
        <w:ind w:left="0"/>
        <w:jc w:val="both"/>
      </w:pPr>
      <w:r>
        <w:rPr>
          <w:rFonts w:ascii="Times New Roman"/>
          <w:b w:val="false"/>
          <w:i w:val="false"/>
          <w:color w:val="000000"/>
          <w:sz w:val="28"/>
        </w:rPr>
        <w:t>
      Избирательный участок № 654</w:t>
      </w:r>
    </w:p>
    <w:bookmarkEnd w:id="28"/>
    <w:bookmarkStart w:name="z35" w:id="29"/>
    <w:p>
      <w:pPr>
        <w:spacing w:after="0"/>
        <w:ind w:left="0"/>
        <w:jc w:val="both"/>
      </w:pPr>
      <w:r>
        <w:rPr>
          <w:rFonts w:ascii="Times New Roman"/>
          <w:b w:val="false"/>
          <w:i w:val="false"/>
          <w:color w:val="000000"/>
          <w:sz w:val="28"/>
        </w:rPr>
        <w:t>
      Границы: село Караменды, улица М. Сугур улы – дома № 1, 1 "А", 2, 2 "Б", 2 "В", 3, 4, 5, 6, 7, 8, 9, 10 "А", 11, 16, 17, 18, 19, 20, 21, 22, 23, 25, улица Строительная – дома № 1, 2, 3, улица Транспортная – дома № 1, 2, 3, 4, 5, 6, 8, 10, улица Ш. Шаяхметова – дома № 12, 13, 14, 16, 17, улица Абая - дома № 20, 23, 24, 25, 26, 27, 28, 30, 31, 32, 35, 37, 39, улица Чапаева - дома № 19, 20, 21, 22, 23, 24, 25, 26, 27, 28, 29, 30, 31, 32, 33, 34, улица Амангельды - дома № 19, 20, 21, 23, 24, 25, 26, 27, 28, 29, 30, 31, 33, 34, 35, 36, 37, 38, 39, 41, 42, 43, 44, 47, 48, 49, 50, улица Казбек би – дома № 4, 6, 8, 10, 12, 14, 19, 21, 22, 23, 24, 25, 26, 27, 28, 29, 31, 32, 34, 36, улица Сатпаева – дома № 1, 2, 3, 4, 5, 6, 7, 8, 9, 10, 11, 12, 13, 14, 15, 17, 18, 19, 20, 21, 23, 25, 27, 29, 31, 33, 35, 37, 39, 41, 43.</w:t>
      </w:r>
    </w:p>
    <w:bookmarkEnd w:id="29"/>
    <w:bookmarkStart w:name="z36" w:id="30"/>
    <w:p>
      <w:pPr>
        <w:spacing w:after="0"/>
        <w:ind w:left="0"/>
        <w:jc w:val="both"/>
      </w:pPr>
      <w:r>
        <w:rPr>
          <w:rFonts w:ascii="Times New Roman"/>
          <w:b w:val="false"/>
          <w:i w:val="false"/>
          <w:color w:val="000000"/>
          <w:sz w:val="28"/>
        </w:rPr>
        <w:t>
      Избирательный участок № 655</w:t>
      </w:r>
    </w:p>
    <w:bookmarkEnd w:id="30"/>
    <w:bookmarkStart w:name="z37" w:id="31"/>
    <w:p>
      <w:pPr>
        <w:spacing w:after="0"/>
        <w:ind w:left="0"/>
        <w:jc w:val="both"/>
      </w:pPr>
      <w:r>
        <w:rPr>
          <w:rFonts w:ascii="Times New Roman"/>
          <w:b w:val="false"/>
          <w:i w:val="false"/>
          <w:color w:val="000000"/>
          <w:sz w:val="28"/>
        </w:rPr>
        <w:t>
      Границы: село Караменды, улица Победы – дома № 2, 4, 5, 6, 8, 10, 12, 14, 16, 18, 20, 22, 24, 26, 28, 30, улица Баймагамбетова – дома № 1, 2, 2 "А", 3, 5, 6, 7, 8, 9, 10, 11, 12, 13, 14, 15, 16, 17, 18, 19, 20, 21, 22, 23, 24, 25, 27, 29, улица Автомобилистов – дома № 1, 2, 3, 4, 5, 6, 7, 8, 9, 10, 11, 12, 13, 17, 19, 21, 23, 25, 27, улица Валиханова – дома № 1, 2, 4, 5, 6, 7, 8, 9, 10, 11, 13, улица Маметовой – дома № 1, 3, 5, 7, улица Зеленая – дома № 2, 3, 4, 5, 6, улица Джангильдина – дома № 1, 2, 3, 4, 5, 6, 7, 8, улица Мира – дома № 1, 2, 3, 4, 5, 6, 7, 8, 10, 12, 14, 16, 20, улица Абылайхана – дома № 33, 35, 36, 37, 38, 39, 40, 41, 42, 44, 46, 52, улица Шакшак Жанибека - дома № 11, 12, 14, 15, 16, 17, 19, улица Абая - дома № 40, 41, 43, 43 "А", 51, 53, 59, 61, улица Амангельды – дома № 51, 53, 55, 55 "А", 57, 58, 59, 60, 61, 81, 83.</w:t>
      </w:r>
    </w:p>
    <w:bookmarkEnd w:id="31"/>
    <w:bookmarkStart w:name="z38" w:id="32"/>
    <w:p>
      <w:pPr>
        <w:spacing w:after="0"/>
        <w:ind w:left="0"/>
        <w:jc w:val="both"/>
      </w:pPr>
      <w:r>
        <w:rPr>
          <w:rFonts w:ascii="Times New Roman"/>
          <w:b w:val="false"/>
          <w:i w:val="false"/>
          <w:color w:val="000000"/>
          <w:sz w:val="28"/>
        </w:rPr>
        <w:t>
      Избирательный участок № 656</w:t>
      </w:r>
    </w:p>
    <w:bookmarkEnd w:id="32"/>
    <w:bookmarkStart w:name="z39" w:id="33"/>
    <w:p>
      <w:pPr>
        <w:spacing w:after="0"/>
        <w:ind w:left="0"/>
        <w:jc w:val="both"/>
      </w:pPr>
      <w:r>
        <w:rPr>
          <w:rFonts w:ascii="Times New Roman"/>
          <w:b w:val="false"/>
          <w:i w:val="false"/>
          <w:color w:val="000000"/>
          <w:sz w:val="28"/>
        </w:rPr>
        <w:t>
      Границы: село Караменды, улица Алина – дома № 1, 3, 4, 5, 6, 7, 8, 9, 10, 11, 13, 15, 16, 17, 19, 21, 22, 23, 24, 25, 26, 27, 28, 29, 30, 31, 33, 35, 36, 38, 43, улица Степная – дома № 3, 5, 7, улица Сейфуллина – дома № 2, 3, 4, 7, 8, 9, 10, улица Ауэзова – дома № 2, 3, 4, 5, 6, 8, 9,10, улица Воровского – дома № 1 "А", 2 "А", 3 "А", 4 "А", 5 "А", 6 "А", 7 "А", 8 "А", улица Докучаева – дома № 3, 4, 5, 6, 7, 10, 12, улица Жамбылская – дома № 1, 3, 6, 7, 8, 9, 10, 11, 12, 13, 14, 15, 17, переулок Южный – дома № 1, 2, 3, 4, 5, 6, улица Н. Сагадиева – дома № 2, 3, 4, 5, 6, 7, 8, 9, 10, 11, 12, 13, 14, 15, 16, 17, 18, 19, улица Садовая – дома № 8, 10, 11, 12, 13, 14, 15, переулок Алтынсарина – дома № 3, 5, 6, переулок Амангельды – дома № 3, 5, 7, переулок Западный – дома № 1, 4, переулок Восточный – дома № 4, 5, улица Джансугурова – дома № 1, 3, 5, 7, улица Майлина – дома № 1, 2, 3, 4, 5, 6, 7, 8, 9, 10, улица Байтурсынова – дома № 2, 4, 6, 12, 20, улица Энергетиков – дома № 1, 3, 5, 7, улица Шакшак Жанибека – дома № 2, 5, 5 "А", улица Б. Момышулы – дома № 1, 2, 3, 4, 5, 6, 7, 8, 10, 11, 12, 13, 14, 15, 16, 17, 18, улица А. Молдагуловой – дома № 1, 3, 5, 6, 7, 8, 9, 10, 11, 12, 13, 14, 16, улица Аэропортная – дома № 1, 2, 3, 5, 7, улица Кабанбай батыра – дома № 3, 4, 7, 8, 10.</w:t>
      </w:r>
    </w:p>
    <w:bookmarkEnd w:id="33"/>
    <w:bookmarkStart w:name="z40" w:id="34"/>
    <w:p>
      <w:pPr>
        <w:spacing w:after="0"/>
        <w:ind w:left="0"/>
        <w:jc w:val="both"/>
      </w:pPr>
      <w:r>
        <w:rPr>
          <w:rFonts w:ascii="Times New Roman"/>
          <w:b w:val="false"/>
          <w:i w:val="false"/>
          <w:color w:val="000000"/>
          <w:sz w:val="28"/>
        </w:rPr>
        <w:t>
      Избирательный участок № 657</w:t>
      </w:r>
    </w:p>
    <w:bookmarkEnd w:id="34"/>
    <w:bookmarkStart w:name="z41" w:id="35"/>
    <w:p>
      <w:pPr>
        <w:spacing w:after="0"/>
        <w:ind w:left="0"/>
        <w:jc w:val="both"/>
      </w:pPr>
      <w:r>
        <w:rPr>
          <w:rFonts w:ascii="Times New Roman"/>
          <w:b w:val="false"/>
          <w:i w:val="false"/>
          <w:color w:val="000000"/>
          <w:sz w:val="28"/>
        </w:rPr>
        <w:t>
      Границы: село Жамбыл.</w:t>
      </w:r>
    </w:p>
    <w:bookmarkEnd w:id="35"/>
    <w:bookmarkStart w:name="z42" w:id="36"/>
    <w:p>
      <w:pPr>
        <w:spacing w:after="0"/>
        <w:ind w:left="0"/>
        <w:jc w:val="both"/>
      </w:pPr>
      <w:r>
        <w:rPr>
          <w:rFonts w:ascii="Times New Roman"/>
          <w:b w:val="false"/>
          <w:i w:val="false"/>
          <w:color w:val="000000"/>
          <w:sz w:val="28"/>
        </w:rPr>
        <w:t>
      Избирательный участок № 658</w:t>
      </w:r>
    </w:p>
    <w:bookmarkEnd w:id="36"/>
    <w:bookmarkStart w:name="z43" w:id="37"/>
    <w:p>
      <w:pPr>
        <w:spacing w:after="0"/>
        <w:ind w:left="0"/>
        <w:jc w:val="both"/>
      </w:pPr>
      <w:r>
        <w:rPr>
          <w:rFonts w:ascii="Times New Roman"/>
          <w:b w:val="false"/>
          <w:i w:val="false"/>
          <w:color w:val="000000"/>
          <w:sz w:val="28"/>
        </w:rPr>
        <w:t>
      Границы: село Раздольное.</w:t>
      </w:r>
    </w:p>
    <w:bookmarkEnd w:id="37"/>
    <w:bookmarkStart w:name="z44" w:id="38"/>
    <w:p>
      <w:pPr>
        <w:spacing w:after="0"/>
        <w:ind w:left="0"/>
        <w:jc w:val="both"/>
      </w:pPr>
      <w:r>
        <w:rPr>
          <w:rFonts w:ascii="Times New Roman"/>
          <w:b w:val="false"/>
          <w:i w:val="false"/>
          <w:color w:val="000000"/>
          <w:sz w:val="28"/>
        </w:rPr>
        <w:t>
      Избирательный участок № 659</w:t>
      </w:r>
    </w:p>
    <w:bookmarkEnd w:id="38"/>
    <w:bookmarkStart w:name="z45" w:id="39"/>
    <w:p>
      <w:pPr>
        <w:spacing w:after="0"/>
        <w:ind w:left="0"/>
        <w:jc w:val="both"/>
      </w:pPr>
      <w:r>
        <w:rPr>
          <w:rFonts w:ascii="Times New Roman"/>
          <w:b w:val="false"/>
          <w:i w:val="false"/>
          <w:color w:val="000000"/>
          <w:sz w:val="28"/>
        </w:rPr>
        <w:t>
      Границы: село Буревестник, улица Абая, улица Автомобильная, улица Гагарина, улица Животноводов, улица Кирпичная, улица Мельника, улица Механизаторов, улица Мира, улица Набережная, улица Октябрьская, улица Приозерная, улица Садовая, улица Строительная, улица Урожайная, улица Целинная, улица Южная.</w:t>
      </w:r>
    </w:p>
    <w:bookmarkEnd w:id="39"/>
    <w:bookmarkStart w:name="z46" w:id="40"/>
    <w:p>
      <w:pPr>
        <w:spacing w:after="0"/>
        <w:ind w:left="0"/>
        <w:jc w:val="both"/>
      </w:pPr>
      <w:r>
        <w:rPr>
          <w:rFonts w:ascii="Times New Roman"/>
          <w:b w:val="false"/>
          <w:i w:val="false"/>
          <w:color w:val="000000"/>
          <w:sz w:val="28"/>
        </w:rPr>
        <w:t>
      Избирательный участок № 660</w:t>
      </w:r>
    </w:p>
    <w:bookmarkEnd w:id="40"/>
    <w:bookmarkStart w:name="z47" w:id="41"/>
    <w:p>
      <w:pPr>
        <w:spacing w:after="0"/>
        <w:ind w:left="0"/>
        <w:jc w:val="both"/>
      </w:pPr>
      <w:r>
        <w:rPr>
          <w:rFonts w:ascii="Times New Roman"/>
          <w:b w:val="false"/>
          <w:i w:val="false"/>
          <w:color w:val="000000"/>
          <w:sz w:val="28"/>
        </w:rPr>
        <w:t>
      Границы: село Буревестник, улица Акбулак.</w:t>
      </w:r>
    </w:p>
    <w:bookmarkEnd w:id="41"/>
    <w:bookmarkStart w:name="z48" w:id="42"/>
    <w:p>
      <w:pPr>
        <w:spacing w:after="0"/>
        <w:ind w:left="0"/>
        <w:jc w:val="both"/>
      </w:pPr>
      <w:r>
        <w:rPr>
          <w:rFonts w:ascii="Times New Roman"/>
          <w:b w:val="false"/>
          <w:i w:val="false"/>
          <w:color w:val="000000"/>
          <w:sz w:val="28"/>
        </w:rPr>
        <w:t>
      Избирательный участок № 661</w:t>
      </w:r>
    </w:p>
    <w:bookmarkEnd w:id="42"/>
    <w:bookmarkStart w:name="z49" w:id="43"/>
    <w:p>
      <w:pPr>
        <w:spacing w:after="0"/>
        <w:ind w:left="0"/>
        <w:jc w:val="both"/>
      </w:pPr>
      <w:r>
        <w:rPr>
          <w:rFonts w:ascii="Times New Roman"/>
          <w:b w:val="false"/>
          <w:i w:val="false"/>
          <w:color w:val="000000"/>
          <w:sz w:val="28"/>
        </w:rPr>
        <w:t>
      Границы: село Мереке.</w:t>
      </w:r>
    </w:p>
    <w:bookmarkEnd w:id="43"/>
    <w:bookmarkStart w:name="z50" w:id="44"/>
    <w:p>
      <w:pPr>
        <w:spacing w:after="0"/>
        <w:ind w:left="0"/>
        <w:jc w:val="both"/>
      </w:pPr>
      <w:r>
        <w:rPr>
          <w:rFonts w:ascii="Times New Roman"/>
          <w:b w:val="false"/>
          <w:i w:val="false"/>
          <w:color w:val="000000"/>
          <w:sz w:val="28"/>
        </w:rPr>
        <w:t>
      Избирательный участок № 662</w:t>
      </w:r>
    </w:p>
    <w:bookmarkEnd w:id="44"/>
    <w:bookmarkStart w:name="z51" w:id="45"/>
    <w:p>
      <w:pPr>
        <w:spacing w:after="0"/>
        <w:ind w:left="0"/>
        <w:jc w:val="both"/>
      </w:pPr>
      <w:r>
        <w:rPr>
          <w:rFonts w:ascii="Times New Roman"/>
          <w:b w:val="false"/>
          <w:i w:val="false"/>
          <w:color w:val="000000"/>
          <w:sz w:val="28"/>
        </w:rPr>
        <w:t>
      Границы: село Буревестник, улица Валиханова, улица Восточная, улица Н.Г. Козлова, улица Молодежная, улица Озерная, улица Полевая, улица Спортивная, улица Студенческая, улица Товарная, переулок Дальний, переулок Малый, переулок Мирный, переулок Тенистый, переулок Юбилейный, переулок Валиханова.</w:t>
      </w:r>
    </w:p>
    <w:bookmarkEnd w:id="45"/>
    <w:bookmarkStart w:name="z52" w:id="46"/>
    <w:p>
      <w:pPr>
        <w:spacing w:after="0"/>
        <w:ind w:left="0"/>
        <w:jc w:val="both"/>
      </w:pPr>
      <w:r>
        <w:rPr>
          <w:rFonts w:ascii="Times New Roman"/>
          <w:b w:val="false"/>
          <w:i w:val="false"/>
          <w:color w:val="000000"/>
          <w:sz w:val="28"/>
        </w:rPr>
        <w:t>
      Избирательный участок № 663</w:t>
      </w:r>
    </w:p>
    <w:bookmarkEnd w:id="46"/>
    <w:bookmarkStart w:name="z53" w:id="47"/>
    <w:p>
      <w:pPr>
        <w:spacing w:after="0"/>
        <w:ind w:left="0"/>
        <w:jc w:val="both"/>
      </w:pPr>
      <w:r>
        <w:rPr>
          <w:rFonts w:ascii="Times New Roman"/>
          <w:b w:val="false"/>
          <w:i w:val="false"/>
          <w:color w:val="000000"/>
          <w:sz w:val="28"/>
        </w:rPr>
        <w:t>
      Границы: село Кайга.</w:t>
      </w:r>
    </w:p>
    <w:bookmarkEnd w:id="47"/>
    <w:bookmarkStart w:name="z54" w:id="48"/>
    <w:p>
      <w:pPr>
        <w:spacing w:after="0"/>
        <w:ind w:left="0"/>
        <w:jc w:val="both"/>
      </w:pPr>
      <w:r>
        <w:rPr>
          <w:rFonts w:ascii="Times New Roman"/>
          <w:b w:val="false"/>
          <w:i w:val="false"/>
          <w:color w:val="000000"/>
          <w:sz w:val="28"/>
        </w:rPr>
        <w:t>
      Избирательный участок № 664</w:t>
      </w:r>
    </w:p>
    <w:bookmarkEnd w:id="48"/>
    <w:bookmarkStart w:name="z55" w:id="49"/>
    <w:p>
      <w:pPr>
        <w:spacing w:after="0"/>
        <w:ind w:left="0"/>
        <w:jc w:val="both"/>
      </w:pPr>
      <w:r>
        <w:rPr>
          <w:rFonts w:ascii="Times New Roman"/>
          <w:b w:val="false"/>
          <w:i w:val="false"/>
          <w:color w:val="000000"/>
          <w:sz w:val="28"/>
        </w:rPr>
        <w:t>
      Границы: село Дамды, улица Кунанбаева, улица Байтурсынова, улица Маметовой, улица Иманова, улица Джангильдина.</w:t>
      </w:r>
    </w:p>
    <w:bookmarkEnd w:id="49"/>
    <w:bookmarkStart w:name="z56" w:id="50"/>
    <w:p>
      <w:pPr>
        <w:spacing w:after="0"/>
        <w:ind w:left="0"/>
        <w:jc w:val="both"/>
      </w:pPr>
      <w:r>
        <w:rPr>
          <w:rFonts w:ascii="Times New Roman"/>
          <w:b w:val="false"/>
          <w:i w:val="false"/>
          <w:color w:val="000000"/>
          <w:sz w:val="28"/>
        </w:rPr>
        <w:t>
      Избирательный участок № 665</w:t>
      </w:r>
    </w:p>
    <w:bookmarkEnd w:id="50"/>
    <w:bookmarkStart w:name="z57" w:id="51"/>
    <w:p>
      <w:pPr>
        <w:spacing w:after="0"/>
        <w:ind w:left="0"/>
        <w:jc w:val="both"/>
      </w:pPr>
      <w:r>
        <w:rPr>
          <w:rFonts w:ascii="Times New Roman"/>
          <w:b w:val="false"/>
          <w:i w:val="false"/>
          <w:color w:val="000000"/>
          <w:sz w:val="28"/>
        </w:rPr>
        <w:t>
      Границы: село Дамды, улица А. Молдагуловой, улица Ш. Жанибека, улица Богенбай Батыра, улица Казбек Бия, улица Дощанова, улица Баймагамбетова, улица Поселение Кара Кудук.</w:t>
      </w:r>
    </w:p>
    <w:bookmarkEnd w:id="51"/>
    <w:bookmarkStart w:name="z58" w:id="52"/>
    <w:p>
      <w:pPr>
        <w:spacing w:after="0"/>
        <w:ind w:left="0"/>
        <w:jc w:val="both"/>
      </w:pPr>
      <w:r>
        <w:rPr>
          <w:rFonts w:ascii="Times New Roman"/>
          <w:b w:val="false"/>
          <w:i w:val="false"/>
          <w:color w:val="000000"/>
          <w:sz w:val="28"/>
        </w:rPr>
        <w:t>
      Избирательный участок № 666</w:t>
      </w:r>
    </w:p>
    <w:bookmarkEnd w:id="52"/>
    <w:bookmarkStart w:name="z59" w:id="53"/>
    <w:p>
      <w:pPr>
        <w:spacing w:after="0"/>
        <w:ind w:left="0"/>
        <w:jc w:val="both"/>
      </w:pPr>
      <w:r>
        <w:rPr>
          <w:rFonts w:ascii="Times New Roman"/>
          <w:b w:val="false"/>
          <w:i w:val="false"/>
          <w:color w:val="000000"/>
          <w:sz w:val="28"/>
        </w:rPr>
        <w:t>
      Границы: село Кожа.</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