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a3f6e" w14:textId="d1a3f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составных частей села Новошумное Федоровского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Новошумное Федоровского района Костанайской области от 8 февраля 2018 года № 1. Зарегистрировано Департаментом юстиции Костанайской области 27 февраля 2018 года № 7553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села Новошумное, Федоровского района, на основании заключения областной ономастической комиссии от 4 декабря 2017 года, аким села Новошумное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Новошумное: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Ленина в улицу Орталық;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Чапаева в улицу Ө. Оспанова.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Новошумное Федоровского района"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Федоровского района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села Новошумное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