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2e54" w14:textId="4672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2018 - 2019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июня 2018 года № 199/5. Зарегистрировано Департаментом юстиции Павлодарской области 14 июня 2018 года № 5990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Павлодарской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 375/7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2018 - 2019 учебный год, финансируемый из областного бюджета, на подготовку специалистов с техническим и профессиональным, послесредним образованием, с высшим и послевузовским образованием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31.10.2018 </w:t>
      </w:r>
      <w:r>
        <w:rPr>
          <w:rFonts w:ascii="Times New Roman"/>
          <w:b w:val="false"/>
          <w:i w:val="false"/>
          <w:color w:val="000000"/>
          <w:sz w:val="28"/>
        </w:rPr>
        <w:t>№ 375/7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государственный образовательный заказ, финансируемый из областного бюджета, на подготовку специалистов с техническим и профессиональным, послесредним, высшим и послевузовским образованием на 2018 - 2019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настоящего постановления на интернет-ресурсе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данного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июня 2018 года № 199/5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2018 - 2019 учебный год,</w:t>
      </w:r>
      <w:r>
        <w:br/>
      </w:r>
      <w:r>
        <w:rPr>
          <w:rFonts w:ascii="Times New Roman"/>
          <w:b/>
          <w:i w:val="false"/>
          <w:color w:val="000000"/>
        </w:rPr>
        <w:t>финансируемый из областного бюджета, на подготовку специалистов</w:t>
      </w:r>
      <w:r>
        <w:br/>
      </w:r>
      <w:r>
        <w:rPr>
          <w:rFonts w:ascii="Times New Roman"/>
          <w:b/>
          <w:i w:val="false"/>
          <w:color w:val="000000"/>
        </w:rPr>
        <w:t>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образованием, с высшим и послевузовским образованием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31.10.2018 </w:t>
      </w:r>
      <w:r>
        <w:rPr>
          <w:rFonts w:ascii="Times New Roman"/>
          <w:b w:val="false"/>
          <w:i w:val="false"/>
          <w:color w:val="ff0000"/>
          <w:sz w:val="28"/>
        </w:rPr>
        <w:t>№ 375/7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2687"/>
        <w:gridCol w:w="2251"/>
        <w:gridCol w:w="6"/>
        <w:gridCol w:w="2879"/>
        <w:gridCol w:w="1119"/>
        <w:gridCol w:w="1120"/>
        <w:gridCol w:w="1120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квалификации/академической степени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дошкольных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в организациях дошкольного и основного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математики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0300000 - Медицина, фармацевтика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(-ка)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0400000 - Искусство и культура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эстрадных инструментов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Преподаватель, хормейстер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 и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Электромонтажник по распределительным устройствам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электромеханическое оборудование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Транспорт (по отраслям)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тепловоза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электровоза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(всех наименований)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Холодильно-компрессорные машины и установки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Каменщик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ремонтник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садово-парковое и ландшафтное строительство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Образование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"Педагогика и методика начального обучения"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5В012500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"Химия-Биология"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"Математика-Физика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"Математика-Информатика"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Физика-Информатика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"Физика-Информатика"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5В012900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География-История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"География-История"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5В011900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 (английский язык)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"Иностранный язык: два иностранных языка (английский язык)"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"Металлургия"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"Теплоэнергетика"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"Электроэнергетика"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"Автоматизация и управление"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 "Информационные системы"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5B130100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медицина"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5B130200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"Стоматология"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лучевой диагностики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акушер 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дерматовенеролог,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детский хирург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6R113500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 ортопед,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анестезиолог реаниматолог,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неонатолог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ангиохирург,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6R110300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6R113000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нейрохирург,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6R110900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эндокринолог, 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6R113700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6R113400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онколог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6R113800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оториноларинголог,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6R111600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психиатр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6R114200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педиатр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