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eec5" w14:textId="bcae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XXV-й сессии маслихата города Алматы VI-го созыва от 13 декабря 2017 года № 182 "О бюджете города Алматы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ХХVIII сессии маслихата города Алматы VI созыва от 24 мая 2018 года № 228. Зарегистрировано в Департаменте юстиции города Алматы 1 июня 2018 года № 1480.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инициативе депутатов,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1440, опубликовано 29 декабря 2017 года в газете "Алматы ақшамы" № 158 и 29 декабря 2017 года в газете "Вечерний Алматы" № 165) с изменениями, внесенными решением XXVII-й сессии маслихата города Алматы VI-го созыва от 17 апреля 2018 года № 200 "О внесении изменений в решение XXV-й сессии маслихата города Алматы VI-го созыва от 13 декабря 2017 года № 182 "О бюджете города Алматы на 2018-2020 годы" (зарегистрировано в Реестре государственной регистрации нормативных правовых актов за № 1469, опубликовано 21 апреля 2018 года в газете "Алматы ақшамы" № 46 и 21 апреля 2018 года в газете "Вечерний Алматы" № 50-51)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"448 017 039" заменить цифрами "473 911 458";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"388 531 749" заменить цифрами "402 840 554";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"4 414 417" заменить цифрами "5 076 257";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"48 893 784" заменить цифрами "59 817 558".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"467 501 574,5" заменить цифрами "490 957 254,5".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"20 237 885" заменить цифрами "21 076 624";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"22 177 032" заменить цифрами "23 015 771".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"-49 601 487,5" заменить цифрами "-48 001 487,5".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"49 601 487,5" заменить цифрами "48 001 487,5".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"4 897 652" заменить цифрами "10 354 629";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"2 975 543" заменить цифрами "2 853 888";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"17 039 790" заменить цифрами "16 275 089";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"98 729 912" заменить цифрами "104 501 747";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"17 847 795" заменить цифрами "17 905 954";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"18 795 923" заменить цифрами "18 933 703";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"86 306 068" заменить цифрами "100 434 900";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"22 233 149" заменить цифрами "22 592 308";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"9 064 258" заменить цифрами "5 821 385";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"16 180 581" заменить цифрами "16 579 973";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"4 106 296" заменить цифрами "4 120 967";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"53 769 702" заменить цифрами "54 339 178";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"27 274 816" заменить цифрами "29 068 694".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данному решению.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 и заместителя акима города Алматы Жунусову 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XXVIII-й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182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473 911 458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6 177 089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490 957 254,5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реcпубликанского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110 162 967,5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110 162 967,5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-48 001 487,5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XXVIII-й сессии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