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9941" w14:textId="f1c9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XXXXX-й сессии маслихата города Алматы IV-го созыва от 7 декабря 2011 года № 491 "О ставках платы за эмиссии в окружающую среду по городу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XXXVII-й сессии маслихата города Алматы VI-го созыва от 21 ноября 2018 года № 288. Зарегистрировано Департаментом юстиции города Алматы 5 декабря 2018 года № 1518. Утратило силу решением маслихата города Алматы от 15 апреля 2024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15.04.2024 № 108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от 23 января 2001 года "О местном государственном управлении 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XXХXХ-й сессии маслихата города Алматы IV-го созыва от 7 декабря 2011 года № 491 "О ставках платы за эмиссии  в окружающую среду по городу Алматы" (зарегистрировано в Реестре государственной регистрации нормативных правовых актов за № 914, опубликовано 31 декабря 2011 года в газетах "Алматы акшамы" и "Вечерний Алматы")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5 статьи 6 Закона Республики Казахстан  от 23 января 2001 года "О местном государственном управлении  и самоуправлении в Республике Казахстан", статьей 101 Экологического Кодекса Республики Казахстан от 9 января 2007 года и статьей 576 Кодекса Республики Казахстан от 25 декабря 2017 года "О налогах и других обязательных платежах в бюджет" (Налоговый Кодекс) маслихат города Алматы VI-го созыва РЕШИЛ:";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Ставки платы за выбросы загрязняющих веществ от сжигания попутного и (или) природного газа в факелах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загрязняющих веществ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азота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199 320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 и коммунального хозяйства маслихата города Алматы Авершина К.В.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co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ХXXVII-й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Мухамед-Рахимов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