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3132" w14:textId="c573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Молодая Гвардия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13 декабря 2018 года № 359 и решение Северо-Казахстанского областного маслихата от 13 декабря 2018 года № 27/6. Зарегистрировано Департаментом юстиции Северо-Казахстанской области 19 декабря 2018 года № 5083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областной ономастической комиссии от 28 августа 2018 года акимат Северо-Казахстанской области ПОСТАНОВЛЯЕТ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Молодая Гвардия Акбулакского сельского округа Уалихановского района на село Жас Улан Акбулакского сельского округа Уалихановского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Коммунальным государственным учреждениям "Управление по развитию языков акимата Северо-Казахстанской области" и "Аппарат Северо-Казахстанского областного маслихата" (далее – Аппарат маслихата)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и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акимата и решения маслихата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акимата и решения маслихата на интернет-ресурсе акимата Северо-Казахстанской области и Аппарата маслихата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и решения маслихата возложить на заместителя акима области по курируемым вопросам и руководителя Аппарата маслихата.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Мантариди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