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ef5" w14:textId="1564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2018 года № 26-6. Зарегистрировано Департаментом юстиции Северо-Казахстанской области 30 ноября 2018 года № 5012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29 ноября 2016 года № 7-10 "Об определении порядка и размера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№ 3963, опубликовано 23 декабря 2016 года в информационно-правовой системе "Әділет"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июня 2017 года № 12-3 "О внесении изменения в решение маслихата Аккайынского района Северо-Казахстанской области от 29 ноября 2016 года № 7-10 "Об определении порядка и размера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№ 4253, опубликовано 19 июля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