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1537" w14:textId="0621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17-3 "О бюджете Рузаевского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октября 2018 года № 31-1. Зарегистрировано Департаментом юстиции Северо-Казахстанской области 26 октября 2018 года № 4956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17-3 "О бюджете Рузаевского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4547, опубликовано 1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Рузаевского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34 882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октября 2018 года №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25 декабря 2017 года № 17-3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