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01c0" w14:textId="3880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Тахтабродского сельского округа района имени Габита Мусрепова Северо-Казахстанской области от 31 января 2018 года № 3. Зарегистрировано Департаментом юстиции Северо-Казахстанской области 9 февраля 2018 года № 4565. Утратило силу решением акима Тахтабродского сельского округа района имени Габита Мусрепова Северо-Казахстанской области от 29 июня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Тахтабродского сельского округа района имени Габита Мусрепова Северо-Казахстанской области от 29.06.2018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09 ноября 2017 года № 08-08/506, аким Тахтабродского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крупного рогатого скота установить ограничительные мероприятия на улицы Набережная, Кривда, Школьная, Степная, Молодежная села Ковыльное Тахтабродского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