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45de" w14:textId="1784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на территории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мая 2018 года № 28/150. Зарегистрировано Департаментом юстиции Северо-Казахстанской области 30 мая 2018 года № 4735. Утратило силу решением маслихата Есильского района Северо-Казахстанской области от 6 мая 2021 года № 6/59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на территории Есильского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сельских округов Есильского района Северо-Казахстанской области с численностью населения более двух тысяч человек по истечению десяти календарных дней после дня его первого официального опубликования, для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28/150 от 14 мая 2018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на территории Есильского района Северо-Казахстанской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на территории Есильского района Северо-Казахстанской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Типовым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 Есильского района Северо-Казахстанской области, в границах которого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округа, регулирование которых, в соответствии с Законом и иными законодательными актами Республики Казахстан, связано с обеспечением прав и законных интересов большинства жителей сельского округа.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значения, в пределах и порядке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территории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к акиму с указанием повестки дня.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соответствующего сельского округа.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На созыве собрания могут присутствовать представители средств массовой информации и общественных объединений.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собрания, и не участвуют в голосовании при принятии решений.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собрания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или, с согласия большинства присутствующих на созыве членов собрания, продлевает время для выступления.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собрания, и в течение двух рабочих дней передается акиму сельского округа.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пяти рабочих дней.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настоящим Регламентом.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акимом, после его предварительного обсуждения на заседании маслихата соответствующего района.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лиц, ответственных за исполнение решений собрания.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