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a18d8" w14:textId="e1a18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27 декабря 2017 года № 24/122 "О бюджете Явленского сельского округа Есильского района Северо-Казахстанской области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28 сентября 2018 года № 31/171. Зарегистрировано Департаментом юстиции Северо-Казахстанской области 17 октября 2018 года № 4935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27 декабря 2017 года № 24/122 "О бюджете Явленского сельского округа Есильского района Северо-Казахстанской области на 2018-2020 годы" (зарегистрировано в Реестре государственной регистрации нормативных правовых актов под № 4490, опубликовано 22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Явленского сельского округа Есильского района Северо-Казахстанской области на 2018–2020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59 433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23 600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35 833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59 433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"2-1. Учесть в бюджете Явленского сельского округа на 2018 год поступление целевых трансфертов из районного бюджета,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приобретение, сопровождение и обслуживание программного продукта и текущие расходы;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изготовление баннеров к праздничным датам;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по благоустройству в центральном парке "Болашак";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декорации для сцены;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и установку модульного туалета в селе Явленка;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текущее содержание дорог (отсыпка дорог);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и установку передающей станции с круговой антенной;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механизированное буртование свалки в селе Явленка;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отсыпку дороги по улице Кизатова земляной насыпью в селе Явленка.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определяется решением акима Явленского сельского округа Есильского района Северо-Казахстанской области о реализации решения маслихата Есильского района Северо-Казахстанской области о бюджете Явленского сельского округа Есильского района Северо-Казахстанской области на 2018-2020 годы.";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Гольцер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маслихата Есильского района Северо-Казахстанской области от 28 сентября 2018 года № 31/171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Есильского района Северо-Казахстанской области от 27 декабря 2017 года № 24/122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Явленского сельского округа Есильского района Северо-Казахстанской области на 2018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33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34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