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257f" w14:textId="cc92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Северо-Казахстанской области от 25 сентября 2017 года № 228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12 декабря 2018 года № 316. Зарегистрировано Департаментом юстиции Северо-Казахстанской области 21 декабря 2018 года № 5091. Утратило силу постановлением акимата Есильского района Северо-Казахстанской области от 20 марта 2019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Северо-Казахстанской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25 сентября 2017 года № 228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Есильского района Северо-Казахстанской области" (зарегистрировано в Реестре государственной регистрации нормативных правовых актов под № 4334, опубликовано 13 октября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финансов акимата Есильского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государственном и русском языках в форме электронного документа и бумажного носителя, заверенного гербовой печатью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коммунального государственного учреждения "Аппарат акима акимата Есильского района Северо-Казахстанской области"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Северо-Кахахстанской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районного маслихата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___________________А.Бектасова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_________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постановлениюакимата Есильского района Северо-Казахстанской области от "12" декабря 2018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Есильского района Северо-Казахстанской области от "25" сентября 2017 года № 228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Есильского района Северо-Казахстанской области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районной поликлиники, центра первичной медико – санитарной помощи государственного казенного предприятия районного значения;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казенного предприятия районного значения;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аптекой (отделом лекарственного обеспечения) государственного казенного предприятия районного значения;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высшего уровня квалификации высшей, первой, второй категории, без категории - врачи всех специальностей;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 уровня квалификации высшей, первой, второй категории, без категории - медицинская (ий) сестра (брат), провизор (фармацевт);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среднего уровня квалификации высшей, первой, второй категории, без категории -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рентгенолаборант, фармацевт, диетическая сестра;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среднего уровня квалификации без категории - медицинский регистратор;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специалисты высшего уровня квалификации высшей, первой, второй категории, без категории - специалист психолог;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специалисты высшего, среднего уровня квалификации высшей, первой, второй категории, без категории- социальный работник;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специалисты высшего и среднего уровня квалификации - биохимик.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районагосударственного учреждения районного значения;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высшего уровня квалификации государственного учреждения высшей, первой, второй категории, без категории - консультант по социальной работе;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высшего уровня квалификации государственного учреждения высшей, первой, второй категории, без категории- социальный работник по оценке и определению потребности в специальных социальных услугах;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высшего, среднего уровня квалификации государственного учреждения высшей, первой, второй категории, без категории - специалист структурного подразделения центра (службы) занятости, социальный работник по уходу за престарелыми и инвалидами, социальный работник по уходу за детьми-инвалидами старше 18 лет с психоневрологическими заболеваниями;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ассистент.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образования: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организации образования, методического кабинета (центра), кабинета психолого-педагогической коррекции);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 (кроме малокомплектной школы);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 районного значения - малокомплектной школы, дошкольной организации образования, методического кабинета (центра), кабинета психолого-педагогической коррекции;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 районного значения - малокомплектной школы;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 уровня квалификации высшей, первой, второй категории, без категории -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 – дефектолог (олигофренопедагог, сурдопедагог, тифлопедагог), учитель - логопед, преподаватель - организатор начальной военной подготовки;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высшего уровня квалификации высшей, первой, второй категории, без категории – аккомпаниатор (основных служб), вожатый, воспитатель, мать - воспитатель, методист (основных служб), инструктор по физкультуре (основных служб), музыкальный руководитель (основных служб), педагог дополнительного образования, педагог - организатор, педагог - психолог, социальный педагог, лаборант, логопед, психолог;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высшего, среднего уровня квалификации без категории – хореограф (основных служб), тренер - преподаватель;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специалисты среднего уровня квалификации высшей, первой, второй категории, без категории -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аккомпаниатор (основных служб), преподаватель - организатор начальной военной подготовки, вожатый, воспитатель, мать - воспитатель, методист (основных служб), инструктор по физкультуре (основных служб), музыкальный руководитель (основных служб), педагог дополнительного образования, педагог – организатор, лаборант;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специалисты высшего уровня квалификации высшей, первой, второй категории, без категории – врачи всех специальностей;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специалисты высшего, среднего уровня квалификации высшей, первой, второй категории, без категории - медицинская (ий) сестра (брат);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специалисты среднего уровня квалификации высшей, первой, второй категории, без категории - диетическая сестра;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(заведующий) библиотекой, лагерем, интернатом;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специалисты высшего, среднего уровня квалификации –библиотекарь,инженер всех специальностей, аккомпаниатор, музыковед, хореограф;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специалисты высшего уровня квалификации – художественный руководитель;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помощник воспитателя.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государственного учреждения и государственного казенного предприятия сельского значения;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- аккомпаниатор, библиограф, библиотекарь, культорганизатор (основных служб), методист всех наименований (основных служб), музыкальный руководитель, режиссер, художники всех наименований (основных служб);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высшего, среднего уровня квалификации без категории государственного учреждения и государственного казенного предприятия - аккомпаниатор, библиограф, библиотекарь, культорганизатор (основных служб), методист всех наименований (основных служб), музыкальный руководитель, редактор (основных служб), режиссер, хореограф, художники всех наименований (основных служб);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высшего и среднего уровня квалификации государственного учреждения и государственного казенного предприятия – звукооператор.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высшего и среднего уровня квалификации без категории -тренер – преподаватель.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ветеринарии: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ветеринарной станции государственного коммунального предприятия районного значения;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коммунального предприятия районного значения;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высшего уровня квалификации государственного коммунального предприятия первой, второй категории, без категории - ветеринарный врач, ветеринарный врач лаборатории;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высшего, среднего уровня квалификации государственного коммунального предприятия без категории - лаборант;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среднего уровня квалификации первой, второй категории, без категории - ветеринарный фельдшер, техник по искусственному осеменению животных, техник по племенному делу.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