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4829" w14:textId="7004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25 декабря 2017 года № 22/16 "О бюджете Петерфельдского сельского округа Кызылжарского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 октября 2018 года № 32/12. Зарегистрировано Департаментом юстиции Северо-Казахстанской области 25 октября 2018 года № 4948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25 декабря 2017 года № 22/16 "О бюджете Петерфельдского сельского округа Кызылжарского района на 2018-2020 годы" (зарегистрировано в Реестре государственной регистрации нормативных правовых актов под № 4516, опубликовано 29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Петерфельдского сельского округа Кызылжарского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18 690, 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11 977, 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6 713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18 690, 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Наурызбаев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2018 года №32/12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22/16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