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b463" w14:textId="99bb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Кызылжарского района Северо-Казахстанской области от 18 ноября 2011 года № 518 и решение Кызылжарского районного маслихата Северо-Казахстанской области от 18 ноября 2011 года № 41/1 "Об изменении границ села Карлуга Кызылжарского аульного округа Кызылжарского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Кызылжарского района Северо-Казахстанской области от 26 ноября 2018 года № 451 и решение Кызылжарского районного маслихата Северо-Казахстанской области от 26 ноября 2018 года № 34/4. Зарегистрировано Департаментом юстиции Северо-Казахстанской области 30 ноября 2018 года № 5019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Кызылжарского района Северо-Казахстанской области ПОСТАНОВЛЯЕТ и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18 ноября 2011 года № 518 и решение Кызылжарского районного маслихата Северо-Казахстанской области от 18 ноября 2011 года № 41/1 "Об изменении границ села Карлуга Кызылжарского аульного округа Кызылжарского района" (зарегистрировано в Реестре государственной регистрации нормативных правовых актов под № 13-8-157, опубликовано 13 января 2012 года в газетах "Қызылжар", "Маяк")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реквизитах и по всему тексту совместного постановления и решения на казахском языке слова "біріккен", "селосының", "селосына" заменить словами "бірлескен", "ауылының", "ауылына";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реквизитах и по всему тексту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решения на русском языке слово "аульного" заменить на слово "сельского".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Безуглова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