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bda0" w14:textId="e72b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2017 года № 22/16 "О бюджете Петерфельдского сельского округа Кызылжарского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ноября 2018 года № 35/5. Зарегистрировано Департаментом юстиции Северо-Казахстанской области 5 декабря 2018 года № 5033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2017 года № 22/16 "О бюджете Петерфельдского сельского округа Кызылжарского района на 2018-2020 годы" (зарегистрировано в Реестре государственной регистрации нормативных правовых актов под № 4516, опубликовано 29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Петерфельдского сельского округа Кызылжарского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18 455,3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10 526,3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7 913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18 455,3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- 0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Кызылжарского районного маслихата Северо-Казахстанской области от 29 ноября 2018 года № 35/5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25 декабря 2017 года № 22/16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Петерфельдского сельского округа Кызылжарского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5 908,3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5 908,3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7 913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7 913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