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a8f" w14:textId="a8b1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апреля 2018 года № 18-3. Зарегистрировано Департаментом юстиции Северо-Казахстанской области 3 мая 2018 года № 4700.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(далее-Кодекс),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30.03.2022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района Магжана Жумабаева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на пятьдесят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Магжана Жумабаева Северо-Казахстанской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района Магжана Жумабаева,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01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18 апреля 2018 года № 18-3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маслихата района Магжана Жумабаева Северо-Казахстанской области, признанных утратившими силу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2009 года № 20-7 "О ставках на земельный налог" (зарегистрировано в Реестре государственной регистрации нормативных правовых актов 14 января 2010 года под № 13-9-111, опубликовано 22 января 2010 года в газетах "Мағжан жұлдызы", "Вести").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2015 года № 36-4 "О внесении изменений в решение маслихата района Магжана Жумабаева Северо-Казахстанской области 25 декабря 2009 года № 20-7 "О ставках на земельный налог" (зарегистрировано в Реестре государственной регистрации нормативных правовых актов 2 апреля 2015 года под № 3190, опубликовано 10 апреля 2015 года в газетах "Мағжан жұлдызы", "Вести").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мая 2015 года № 39-4 "О внесении изменений в решение маслихата района Магжана Жумабаева Северо-Казахстанской области 25 декабря 2009 года № 20-7 "О ставках на земельный налог" (зарегистрировано в Реестре государственной регистрации нормативных правовых актов 23 июня 2015 года под № 3283, опубликовано 26 июня 2015 года в газетах "Мағжан жұлдызы", "Вести").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2016 года № 48-2 "О внесении изменений в решение маслихата района Магжана Жумабаева Северо-Казахстанской области 25 декабря 2009 года № 20-7 "О ставках на земельный налог" (зарегистрировано в Реестре государственной регистрации нормативных правовых актов 19 апреля 2016 года под № 3722, опубликовано 29 апреля 2016 года в газетах "Мағжан жұлдызы", "Вести").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