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5833" w14:textId="b9f5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маслихата района Магжана Жумабаева Северо-Казахстанской области от 25 декабря 2017 года № 15-13 "О бюджете Возвышенского сельского округа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августа 2018 года № 20-9. Зарегистрировано Департаментом юстиции Северо-Казахстанской области 29 августа 2018 года № 4885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2017 года № 15-13 "О бюджете Возвышенского сельского округа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4480, опубликовано 18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Магжана Жумабаева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30 364,0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21 667,0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30 364,0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Возвышенского сельского округа на 2018 год поступление целевых текущих трансфертов из районного (города областного значения) бюджета на текущий ремонт внутрипоселковых автомобильных дорог села Возвышенка.";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16 августа 2018 года № 20-9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25 декабря 2017 года № 15-13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6 978,0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