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1f57" w14:textId="1321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22 декабря 2017 года № 2-20с "О бюджете Уалихановского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28 сентября 2018 года № 2-30 с. Зарегистрировано Департаментом юстиции Северо-Казахстанской области 17 октября 2018 года № 4932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22 декабря 2017 года № 2-20с "О бюджете Уалихановского района на 2018-2020 годы" (зарегистрировано в Реестре государственной регистрации нормативных правовых актов № 4484,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Уалихановский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3 241 316,5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420 458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22 845тысяч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11 000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2 787 013,5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3 242 909,4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44 762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16 565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- 46 354,9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46 354,9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61 327тысяч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16 565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резерв местного исполнительного органа района на2018 год в сумме 1 559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ХXX сессии VI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Уалихановского районного маслихата от 28 сентября 2018 года № 2-30с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22 декабря 2017 года № 2-20с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Уалихановский районный бюджет на 2018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3241316,5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2787013,5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2787013,5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3242909,4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28 сентября 2018 года № 2-30с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от 22 декабря 2017 года№ 2-20с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