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f4e8" w14:textId="6fcf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сельских округов и сел города Атырау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Атырауской области от 14 марта 2018 года № 54 и решение Атырауского областного маслихата от 16 марта 2018 года № 196-VI. Зарегистрировано Департаментом юстиции Атырауской области 10 апреля 2018 года № 4096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города Атырау Атырауской области, акимат Атырауской области ПОСТАНОВЛЯЕТ и областной маслихат VІ созыва на очередной ХХІ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Балыкшинский сельский округ с селами Акжайык, Водниково, Курсай, Кокарна и Жумыскерский сельский округ с селами Жумыскер, Рембаза города Атырау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Атырауской области А. Наутиева и председателя постоянной комиссии по вопросам соблюдения законности, депутатской этики и правозащите Атырауского областного маслихата А. Абдолова.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совместные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