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6c3d" w14:textId="e8b6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23 июля 2014 года № 244-V "Об утверждении регламента 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19 марта 2018 года № 164-VI. Зарегистрировано Департаментом юстиции Атырауской области 9 апреля 2018 года № 4094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июля 2014 года № 244-V "Об утверждении регламента Макатского районного маслихата (зарегистрировано в реестре государственной регистрации нормативных правовых актов за № 2965, опубликовано 11 сентября 2014 года в газете "Мақат тынысы").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Макатского районного маслихата" (Амиров А.).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