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18a6" w14:textId="a6c1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2017 года № 147-VІ "О бюджетах поселков Макат и Доссор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7 декабря 2018 года № 224-VI. Зарегистрировано Департаментом юстиции Атырауской области 14 декабря 2018 года № 4292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поселков Макат и Доссор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районного маслихата от 27 декабря 2017 года № 147-VІ "О бюджетах поселков Макат и Доссор на 2018-2020 годы" (зарегистрировано в реестре государственной регистрации нормативных правовых актов за № 4043,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"470 574" заменить цифрами "481 204";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"34 222" заменить цифрами "20 679";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"8 800" заменить цифрами "8 786";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"427 552" заменить цифрами "451 739".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"470 574" заменить цифрами "481 204".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"323 852" заменить цифрами "329 970";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"28 986" заменить цифрами "12 709";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"976" заменить цифрами "3 968";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"293 890" заменить цифрами "313 293".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"323 852" заменить цифрами "329 970".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7 декабря 2018 года № 224-VI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27 декабря 2017 года № 147-VI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7 декабря 2018 года № 224-VI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27 декабря 2017 года № 147-VI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