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c6f" w14:textId="0296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2017 года № 18/209-VI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ноября 2018 года № 31/336-VI. Зарегистрировано Департаментом юстиции Туркестанской области 14 ноября 2018 года № 4780.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№18/209-VI "Об областном бюджете на 2018-2020 годы" (зарегистрировано в реестре государственной регистрации нормативных правовых актов за №4305, опубликовано 21 декабря 2017 года в газете "Южный Казахстан" и эталонном контрольном банке нормативных правовых актов Республики Казахстан в электронном виде 22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500 664 686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25 135 451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3 665 938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471 853 297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498 045 234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7 002 784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1 756 941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2 701 960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2 701 960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- 7 085 292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7 085 292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районные (городов областного значения)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73,5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84,8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77,9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62,9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45,9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98,2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46,8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81,0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55,9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26,5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–54,5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15,2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22,1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37,1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54,1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1,8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53,2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19,0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44,1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48,7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городов Кентау и Туркестан,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- 93,1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- 38,9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городов Кентау и Туркестан,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- 6,9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Туркестан - 61,1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Келесского, Сарыагашского и Тюлькубасского районов,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Келесского района - 100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- 57,2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Келесского, Сарыагашского и Тюлькубасского районов,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Сарыагашского района - 42,8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500 664 686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25 135 451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11 465 485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11 465 485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471 853 297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452 938 010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498 045 234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3 441 256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2 636 668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12 156 385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9 844 288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1 953 103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62 418 904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37 742 065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15 567 409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18 317 516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15 735 574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24 841 047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6 117 688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6 117 688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6 451 132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6 451 132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6 451 132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10 444 075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10 444 075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9 818 451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11 790 185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11 095 968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8 007 069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4 990 109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4 880 604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3 351 926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14 896 867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14 895 867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16 271 842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16 271 842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2 962 334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8 767 677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1 978 643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15 853 564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1 086 382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9 426 929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7 632 393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4 198 839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4 061 678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17 767 499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17 767 499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17 697 213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29 924 758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26 482 845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26 474 472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6 182 760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8 793 540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12 315 577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4 039 606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2 182 700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5 026 222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207 803 121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8 759 725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-7 085 292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