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1d6" w14:textId="88b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Кентау от 3 октября 2011 года № 9 "Об образовании избирательных участков на территории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Южно-Казахстанской области от 2 февраля 2018 года № 1. Зарегистрировано Департаментом юстиции Южно-Казахстанской области 21 февраля 2018 года № 4458. Утратило силу решением акима города Кентау Туркестанской области от 23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Кентау Туркестанской области от 23.11.2018 № 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Кентау от 3 октября 2011 года № 9 "Об образовании избирательных участков на территории города Кентау" (зарегистрировано в Реестре государственной регистрации нормативных правовых актов за № 14-3-117, опубликовано 19 ноября 2011 года в газете "Кентау")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Избирательном участке № 1075 слова "здание общей средней школы № 2 имени М. Шокая" заменить словами "здание общей средней школы № 2 имени Ш. Канайулы".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Кентау Б. Алимбетову.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Кентауской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Б. 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