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8fdd" w14:textId="cd58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города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5 апреля 2018 года № 29/161-VI. Зарегистрировано Департаментом юстиции Южно-Казахстанской области 20 апреля 2018 года № 4559. Утратило силу решением Туркестанского городского маслихата Туркестанской области от 14 августа 2019 года № 51/253-VI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Туркестанской области от 14.08.2019 № 51/253-VI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(зарегистрированный в Реестре государственной регистрации нормативных правовых актов за № 15630), Туркестанский городской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города Туркестан.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29/161-VI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города Туркестан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города Туркестан (далее –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города, сельского округа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кандидатур на должность акима сельского округа для дальнейшего внесения в городской маслихат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акимами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городского маслихата, представители аппарата акима города,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сельского округа в срок пяти рабочих дней.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городского маслихата.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или вышестоящим руководителям должностных лиц ответственных за исполнение решений собрания.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