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0784" w14:textId="2900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Байдибекского районного маслихата от 1 апреля 2016 года № 2/19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11 июля 2018 года № 28/172. Зарегистрировано Департаментом юстиции Туркестанской области 31 июля 2018 года № 4702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Байдибекский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1 апреля 2016 года № 2/19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3716, опубликовано 3 мая 2016 года в газете "Шаян" и в эталонном контрольном банке нормативных правовых актов Республики Казахстан в электронном виде 29 апреля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Госдарственному учреждению "Аппарат Байдибекского районного маслихата" в установленном законадательством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Байдибекского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опубликование.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Тургинбаев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