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b1ae" w14:textId="7b5b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27 декабря 2017 года № 25/151-VІ "О бюджете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9 апреля 2018 года № 28/187-VI. Зарегистрировано Департаментом юстиции Южно-Казахстанской области 16 апреля 2018 года № 4528.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30 марта 2018 года № 27/172-VI "О внесении изменений и дополнений в решение Казыгуртского районного маслихата от 21 декабря 2017 года № 24/140-VI "О районном бюджете на 2018-2020 годы", зарегистрированного в Реестре государственной регистрации нормативных правовых актов за № 4502,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27 декабря 2017 года № 25/151-VI "О бюджете сельских округов на 2018-2020 годы" (зарегистрировано в Реестре государственной регистрации нормативных правовых актов за № 4386, опубликовано 26 января 2018 года в газете "Казыгурт тынысы" и в Эталонном контрольном банке нормативных правовых актов Республики Казахстан в электронном виде 25 января 2018 года)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2018-2020 годы согласно приложениям 1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Шарапхана на 2018-2020 годы согласно приложениям 2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199 557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2018-2020 годы согласно приложениям 3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126 252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2018-2020 годы согласно приложениям 4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148 252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2018-2020 годы согласно приложениям 5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2018-2020 годы согласно приложениям 6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160 265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2018-2020 годы согласно приложениям 7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201 320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2018-2020 годы согласно приложениям 8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70 447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2018-2020 годы согласно приложениям 9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2018-2020 годы согласно приложениям 10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151 693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2018-2020 годы согласно приложениям 11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201 219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2018-2020 годы согласно приложениям 12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114 687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2018-2020 годы согласно приложениям 13 соответственно, в том числе на 2018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Шарапхана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