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a7ac" w14:textId="5d0a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2017 года № 22-174-VI "О бюджете города,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7 марта 2018 года № 26-187-VI. Зарегистрировано Департаментом юстиции Южно-Казахстанской области 16 марта 2018 года № 4473.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февраля 2018 года № 25-183-VI "О внесении изменений в решение Мактааральского районного маслихата от 22 декабря 2017 года № 21-158-VI "О районном бюджете на 2018-2020 годы", зарегистрированного в Реестре государственной регистрации нормативных правовых актов за № 4462,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25 декабря 2017 года № 22-174-VI "О бюджете города, поселков и сельских округов на 2018-2020 годы" (зарегистрированного в Реестре государственной регистрации нормативных правовых актов за № 4389, опубликовано 2 февраля 2018 года в газете "Мақтаарал" и 24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1 129 865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1 129 865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Достык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Жылы су 2018-2020 годы согласно приложениям 12, 13 и 14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А.Калыбеков на 2018-2020 годы согласно приложениям 20, 21 и 22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Каракай на 2018-2020 годы согласно приложениям 24, 25 и 26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поселка Асыката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328 587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Атамекен на 2018-2020 годы согласно приложениям 35, 36 и 37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сельского округа Макталы на 2018-2020 годы согласно приложениям 51, 52 и 53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132 529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сельского поселка Мырзакент на 2018-2020 годы согласно приложениям 59, 60 и 61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309 038;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Утвердить бюджет сельского округа Бирлик на 2018-2020 годы согласно приложениям 81, 82 и 83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