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3e6" w14:textId="48c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26 сентября 2018 года № 191. Зарегистрировано Департаментом юстиции Туркестанской области 5 октября 2018 года № 4755. Утратило силу решением Созакского районного маслихата Туркестанской области от 18 марта 2020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18.03.2020 № 321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Созакского района социальную помощь на приобретение топлива в размере 3,8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31 октября 2014 года № 216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Созакского района" (зарегистрировано в Реестре государственной регистрации нормативных правовых актов 19 ноября 2014 года № 2886, опубликовано 26 ноября 2014 года в газете "Созак үні").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