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3d7f" w14:textId="d9b3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Тюлькубасского районного маслихата от 3 марта 2016 года № 49/5-05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29 марта 2018 года № 25/11-06. Зарегистрировано Департаментом юстиции Южно-Казахстанской области 16 апреля 2018 года № 4535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3 марта 2016 года за № 49/5-05 "О дополнительном регламентировании порядка проведения собраний, митингов, шествий, пикетов и демонстраций" (зарегистрированного в Реестре государственной регистрации нормативных правовых актов за № 3633, опубликовангого 29 марта 2016 года в газете "Шамшырак" и в эталонном контрольном банке нормативных правовых актов Республики Казахстан в электронном виде 5 апреля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