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cee4" w14:textId="bebc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Тюлькубаского районного маслихата от 27 декабря 2017 года №22/1-06 "О бюджетах сельских и поселковых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27 сентября 2018 года № 31/7-06. Зарегистрировано Департаментом юстиции Туркестанской области 12 октября 2018 года № 4762.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14 сентября 2018 года за № 30/1-06 "О внесении изменений в решение Тюлькубасского районного маслихата от 22 декабря 2017 года № 22/1-06 "О районном бюджете на 2018-2020 годы", зарегистрировано в Реестре государственной регистрации нормативных правовых актов за № 4742,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27 декабря 2017 года № 22/1-06 "О бюджетах сельских и поселковых округов на 2018-2020 годы" (зарегистрировано в Реестре государственной регистрации нормативных правовых актов за № 4385, опубликовано 25 января 2018 года в газете "Шамшырак" и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Акбиик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Арыс на 2018-2020 годы согласно приложениям 4, 5 и 6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Балыкты на 2018-2020 годы согласно приложениям 7, 8 и 9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Жабагылы на 2018-2020 годы согласно приложениям 10, 11 и 12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Жаскешу на 2018-2020 годы согласно приложениям 13, 14 и 15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Келтемашат на 2018-2020 годы согласно приложениям 16, 17 и 18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Кемербастау на 2018-2020 годы согласно приложениям 19, 20 и 21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Майлыкент на 2018-2020 годы согласно приложениям 22, 23 и 24 соответственно, в том числе 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–84 690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Машат на 2018-2020 годы согласно приложениям 25, 26 и 27 соответственно,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–30 269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Мичурина на 2018-2020 годы согласно приложениям 28, 29 и 30 соответственно, в том числе на 2018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Рыскулова на 2018-2020 годы согласно приложениям 31,32 и 33 соответственно, в том числе 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поселкового округа Састобе на 2018-2020 годы согласно приложениям 34, 35 и 36 соответственно, в том числе на 2018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–140 835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140 835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Тастумсык на 2018-2020 годы согласно приложениям 37, 38 и 39 соответственно, в том числе на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поселкового округа Тюлькубас на 2018-2020 годы согласно приложениям 40, 41 и 42 соответственно, в том числе на 2018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–63 458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–27 298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Шакпак на 2018-2020 годы согласно приложениям 43, 44 и 45 соответственно, в том числе на 2018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Тюлькубаского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Л.Ешенкулова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31/7-06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31/7-06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Арыс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продажа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31/7-06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Балыкты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31/7-06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Жабагылы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31/7-06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Жаскешу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69 834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31/7-06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Келтемашат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31/7-06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Кемербастау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31/7-06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сельского округа Майлыкент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31/7-06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Машат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31/7-06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Мичурина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31/7-06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Рыскулова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31/7-06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поселкового округа Cастобе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31/7-06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Тастумсык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31/7-06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поселкового округа Тюлькубас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31/7-06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