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f343" w14:textId="bf2f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6 сентября 2018 года № 3-17-VI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21 ноября 2018 года № 6-45-VI. Зарегистрировано Департаментом юстиции Туркестанской области 22 ноября 2018 года № 4798.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ноября 2018 года за № 31/336-VI "О внесении изменений в решение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4780, Келесский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6 сентября 2018 года № 3-17-VI "О районном бюджете на 2018-2020 годы" (зарегистрировано в Реестре государственной регистрации нормативных правовых актов за № 4720, опубликовано 21 сентября 2018 года в газете "Сарыағаш" и 20 сентября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Келесского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3 548 781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389 259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3 158 485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3 548 781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Келесского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6-45-VI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3-17-VI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3 158 485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3 158 485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2 447 173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6-45-VI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3-17-VI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22 453 195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22 453 195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9 661 657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8 569 979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