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f343" w14:textId="bf2f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6 сентября 2018 года № 3-17-VI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21 ноября 2018 года № 6-45-VI. Зарегистрировано Департаментом юстиции Туркестанской области 22 ноября 2018 года № 4798.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за № 31/336-VI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4780, Келесский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6 сентября 2018 года № 3-17-VI "О районном бюджете на 2018-2020 годы" (зарегистрировано в Реестре государственной регистрации нормативных правовых актов за № 4720, опубликовано 21 сентября 2018 года в газете "Сарыағаш" и 20 сентября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3 548 781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389 259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3 158 485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3 548 781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