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55f6" w14:textId="db35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апреля 2018 года № 86. Зарегистрировано Департаментом юстиции Восточно-Казахстанской области 18 апреля 2018 года № 5616. Утратило силу - постановлением Восточно-Казахстанского областного акимата от 16 апреля 2020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16.04.2020 № 132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июля 2017 года № 465 "О внесении изменений и дополнений в некоторые приказы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услуг" (зарегистрированным в Реестре государственной регистрации нормативных правовых актов за номером 15774)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 (зарегистрированное в Реестре государственной регистрации нормативных правовых актов за номером 4250, опубликованное в информационно-правовой системе "Әділет" 6 января 2016 года, газетах "Дидар" от 26 сентября 2015 года № 110 (17199), "Рудный Алтай" от 25 сентября 2015 года № 113 (19712))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"Результатом действия 4 является подготовка удостоверения на право управления самоходным маломерным судном, дубликата удостоверения на право управления самоходным маломерным судном, либо письменный мотивированный ответ об отказе в приеме документов, который является основанием для выполнения действия 5, указанного в пункте 5 настоящего Регламента.";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"Результатом действия 5 является подписанные удостоверение на право управления самоходным маломерным судном, дубликат удостоверения на право управления самоходным маломерным судном, либо письменный мотивированный ответ об отказе в приеме документов, который является основанием для выполнения действия 6, указанного в пункте 5 настоящего Регламента.";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"Результатом действия 6 является расписка курьера Государственной корпорации в получении удостоверения на право управления самоходным маломерным судном, дубликата удостоверения на право управления самоходным маломерным судном, либо письменный мотивированный ответ об отказе в приеме документов.";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подписание руководителем услугодателя удостоверения на право управления самоходным маломерным судном, дубликата удостоверения на право управления самоходным маломерным судном, либо письменный мотивированный ответ об отказе в приеме документов. Длительность выполнения – 3 (три) часа;";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части третьи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"получение услугополучателем удостоверения на право управления самоходным маломерным судном, дубликата удостоверения на право управления самоходным маломерным судном, либо письменный мотивированный ответ об отказе в приеме документов, через оператора Государственной корпорации, сформированных в ИС ГБД "Е-лицензирование".";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части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"процесс 9 – получение услугополучателем удостоверения на право управления самоходным маломерным судном, дубликата удостоверения на право управления самоходным маломерным судном, либо письменный мотивированный ответ об отказе в приеме документов, через оператора Государственной корпорации, сформированных в ИС ГБД "Е-лицензирование".";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удостоверений на право управления самоходными маломерными судами"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пассажирского транспорта и автомобильных дорог области в установленном законодательством Республики Казахстан порядке обеспечить: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"2" апреля 2018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Государственную корпорацию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620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