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8cf32f" w14:textId="88cf32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Восточно-Казахстанского областного акимата от 10 декабря 2015 года № 336 "Об утверждении регламентов государственных услуг в социально-трудовой сфере"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21 мая 2018 года № 132. Зарегистрировано Департаментом юстиции Восточно-Казахстанской области 6 июня 2018 года № 5644. Утратило силу - постановлением Восточно-Казахстанского областного акимата от 16 марта 2020 года № 83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-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16.03.2020 № 83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труда и социальной защиты населения Республики Казахстан от 25 декабря 2017 года № 446 "О внесении изменений и дополнений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(зарегистрированным в Реестре государственной регистрации нормативных правовых актов за номером 16152), Восточно-Казахстанский областной акимат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от 10 декабря 2015 года № 336 "Об утверждении регламентов государственных услуг в социально-трудовой сфере" от 10 декабря 2015 года (зарегистрированное в Реестре государственной регистрации нормативных правовых актов за номером 4348, опубликованное в информационно-правовой системе "Әділет" 15 февраля 2016 года, в газетах "Дидар" от 22 февраля 2016 года № 20 (17260), от 24 февраля 2016 года № 21 (17261), от 26 февраля 2016 года № 22 (17262), "Рудный Алтай" от 20 февраля 2016 года № 20 (19772), от 23 февраля 2016 года № 21 (19773), от 25 февраля 2016 года № 22 (19774) следующие изменения и дополнения: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прилагаемые: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регламент "Назначение государственной адресной социальной помощи";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детей-инвалидов";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топлива";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мерах содействия занятости";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оралмана";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или в рамках внутрикорпоративного перевода";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регламент государственной услуги "Выдача удостоверения реабилитированному лицу";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работу"; 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работу, в качестве безработного.";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детей-инвалидов", утвержденном указанным постановлением: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2) 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редакции:</w:t>
      </w:r>
    </w:p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процедур (действий), входящих в состав процесса оказания государственной услуги, длительность выполнения действия: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услугодателя принимает документы от Государственной корпорации. Длительность выполнения –1 (один) рабочий день;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–рассмотрение документов услугополучателя руководителем услугодателя и назначение ответственного исполнителя - специалиста услугодателя. Длительность выполнения – 2 (два) рабочих дня;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готовит расчет суммы пособия и документы по оказанию государственной услуги, формирует уведомление о назначении пособия услугополучателю, передает руководителю на подпись. Длительность выполнения – 3 (три) рабочих дня;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проверка руководителем услугодателя расчета суммы и подписание уведомления о назначении пособия услугополучателю. Длительность выполнения – 1 (один) рабочий день;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отправляет уведомление о назначении пособия в Государственную корпорацию. Длительность выполнения – 1 (один) рабочий день;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услугополучателя в Государственную корпорацию, со дня регистрации полного пакета документов услугополучателя услугодателем – 10 (десять) рабочих дней;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для получения информации о назначении пособия – 30 (тридцать) минут со дня поступления электронного запроса;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услуги.";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редакции:</w:t>
      </w:r>
    </w:p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"6. Результатом оказания государственной услуги по действию 1, указанному в пункте 5 настоящего Регламента, является принятие документов услугодателем, что является основанием для начала действия 2.</w:t>
      </w:r>
    </w:p>
    <w:bookmarkEnd w:id="33"/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рассмотрение документов услугополучателя руководителем услугодателя и определяет исполнителя, что является основанием для начала действия 3.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подготовка специалистом услугодателя расчета суммы пособия, что является основанием для начала действия 4.</w:t>
      </w:r>
    </w:p>
    <w:bookmarkEnd w:id="35"/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4,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подписание руководителем услугодателя расчета суммы пособия и уведомления услугополучателю, что является основанием для начала действия 5.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отправление уведомления в Государственную корпорацию.";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редакции: </w:t>
      </w:r>
    </w:p>
    <w:bookmarkStart w:name="z5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"8. Описание процедур (действий), необходимых для оказания государственной услуги: </w:t>
      </w:r>
    </w:p>
    <w:bookmarkEnd w:id="38"/>
    <w:bookmarkStart w:name="z5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услугодателя принимает документы от Государственной корпорации. Длительность выполнения –1 (один) рабочий день;</w:t>
      </w:r>
    </w:p>
    <w:bookmarkEnd w:id="39"/>
    <w:bookmarkStart w:name="z5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услугополучателя руководителем услугодателя и назначение ответственного исполнителя - специалиста услугодателя. Длительность выполнения – 2 (два) рабочих дня;</w:t>
      </w:r>
    </w:p>
    <w:bookmarkEnd w:id="40"/>
    <w:bookmarkStart w:name="z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готовит расчет суммы пособия и документы по оказанию государственной услуги, формирует уведомление о назначении пособия услугополучателю, передает руководителю на подпись. Длительность выполнения – 3 (три) рабочих дня;</w:t>
      </w:r>
    </w:p>
    <w:bookmarkEnd w:id="41"/>
    <w:bookmarkStart w:name="z5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проверка руководителем услугодателя расчета суммы и подписание уведомления о назначении пособия услугополучателю. Длительность выполнения – 1 (один) рабочий день;</w:t>
      </w:r>
    </w:p>
    <w:bookmarkEnd w:id="42"/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отправляет уведомление о назначении пособия в Государственную корпорацию. Длительность выполнения – 1 (один) рабочий день.";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редакции:</w:t>
      </w:r>
    </w:p>
    <w:bookmarkStart w:name="z5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"9. Услугополучатели для получения государственной услуги вправе обратиться в Государственную корпорацию или портал, предоставляют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44"/>
    <w:bookmarkStart w:name="z5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</w:t>
      </w:r>
    </w:p>
    <w:bookmarkEnd w:id="45"/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услугополучатель (либо его представителя по нотариально заверенной доверенности) обращается в Государственную корпорацию для получения государственной услуги, имея при себе документы, указанные в пункте 9 стандарта. Проверка документов услугополучателя производится работником Государственной корпорации через информационную систему (далее - ИС). Услугополучателю выдается расписка о приеме соответствующих документов. Длительность выполнения – 15 (пятнадцать) минут;</w:t>
      </w:r>
    </w:p>
    <w:bookmarkEnd w:id="46"/>
    <w:bookmarkStart w:name="z6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предоставления услугополучателем неполного пакета документов согласно перечню, предусмотренному пунктом 9 стандарта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47"/>
    <w:bookmarkStart w:name="z6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направляет принятые у услугополучателя документы услугодателю. Длительность выполнения – 1 (один) рабочий день;</w:t>
      </w:r>
    </w:p>
    <w:bookmarkEnd w:id="48"/>
    <w:bookmarkStart w:name="z6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услугополучателя руководителем услугодателя и назначение ответственного исполнителя - специалиста услугодателя. Длительность выполнения – 2 (два) рабочих дня;</w:t>
      </w:r>
    </w:p>
    <w:bookmarkEnd w:id="49"/>
    <w:bookmarkStart w:name="z6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готовит расчет суммы пособия и документы по оказанию государственной услуги, формирует уведомление о назначении пособия услугополучателю, передает руководителю на подпись. Длительность выполнения – 3 (три) рабочих дня;</w:t>
      </w:r>
    </w:p>
    <w:bookmarkEnd w:id="50"/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проверка руководителем услугодателя расчета суммы и подписание уведомления о назначении пособия услугополучателю. Длительность выполнения – 1 (один) рабочий день;</w:t>
      </w:r>
    </w:p>
    <w:bookmarkEnd w:id="51"/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услугодателя отправляет уведомление о назначении пособия в Государственную корпорацию. Длительность выполнения – 1 (один) рабочий день;</w:t>
      </w:r>
    </w:p>
    <w:bookmarkEnd w:id="52"/>
    <w:bookmarkStart w:name="z6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работник Государственной корпорации выдает на основании расписки о приеме соответствующих документов уведомление о назначении пособия услугополучателю. Выдача уведомления о назначении пособия осуществляется при предъявлении документа, удостоверяющего личность при личном посещении услугополучателя (либо его представителя по нотариально заверенной доверенности) на основании расписки о приеме соответствующих документов. Длительность выполнения – 1 (один) рабочий день.</w:t>
      </w:r>
    </w:p>
    <w:bookmarkEnd w:id="53"/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услугополучателя в Государственную корпорацию, со дня регистрации полного пакета документов услугополучателя услугодателем – 10 (десять) рабочих дней;</w:t>
      </w:r>
    </w:p>
    <w:bookmarkEnd w:id="54"/>
    <w:bookmarkStart w:name="z6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для получения информации о назначении пособия – 30 (тридцать) минут со дня поступления электронного запроса;</w:t>
      </w:r>
    </w:p>
    <w:bookmarkEnd w:id="55"/>
    <w:bookmarkStart w:name="z7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услуги.";</w:t>
      </w:r>
    </w:p>
    <w:bookmarkEnd w:id="56"/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утвержденном указанным постановлением: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редакции:</w:t>
      </w:r>
    </w:p>
    <w:bookmarkStart w:name="z7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Услугодателем государственной услуги "Выдача справки, подтверждающей принадлежность заявителя (семьи) к получателям адресной социальной помощи" (далее - государственная услуга) являются местные исполнительные органы районов и городов областного значения (отделы занятости и социальных программ) и акимы поселка, села, сельского округа (далее - услугодатель).</w:t>
      </w:r>
    </w:p>
    <w:bookmarkEnd w:id="58"/>
    <w:bookmarkStart w:name="z7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9"/>
    <w:bookmarkStart w:name="z7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60"/>
    <w:bookmarkStart w:name="z7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61"/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портал);</w:t>
      </w:r>
    </w:p>
    <w:bookmarkEnd w:id="62"/>
    <w:bookmarkStart w:name="z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коммунальное государственное учреждение "Центр занятости населения" (далее – Центр)";</w:t>
      </w:r>
    </w:p>
    <w:bookmarkEnd w:id="63"/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редакции:</w:t>
      </w:r>
    </w:p>
    <w:bookmarkEnd w:id="64"/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"Срок оказания государственной услуги со дня сдачи пакета документов в Государственную корпорацию, услугодателю, на портал и в Центр – 15 (пятнадцать) минут";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редакции:</w:t>
      </w:r>
    </w:p>
    <w:bookmarkStart w:name="z8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"10. Последовательность и сроки взаимодействия с Центром, в том числе процедуры (действия) формирования и направления запросов услугодателей по вопросам оказания государственных услуг: </w:t>
      </w:r>
    </w:p>
    <w:bookmarkEnd w:id="66"/>
    <w:bookmarkStart w:name="z8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услугополучатель (или его представитель по нотариально заверенной доверенности) обращается в Центр для получения государственной услуги и предоставляет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5 (пять) минут;</w:t>
      </w:r>
    </w:p>
    <w:bookmarkEnd w:id="67"/>
    <w:bookmarkStart w:name="z8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Центра принимает документы и накладывает резолюцию и передает специалисту Центра. Длительность выполнения - 3 (три) минуты;</w:t>
      </w:r>
    </w:p>
    <w:bookmarkEnd w:id="68"/>
    <w:bookmarkStart w:name="z8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Центра рассматривает заявление, проверяет наличие услугополучателя в списке журнала извещений получателей адресной социальной помощи. Длительность выполнения - 3 (три) минуты;</w:t>
      </w:r>
    </w:p>
    <w:bookmarkEnd w:id="69"/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Центра формирует результат государственной услуги. Длительность выполнения - 2 (две) минуты;</w:t>
      </w:r>
    </w:p>
    <w:bookmarkEnd w:id="70"/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Центра выдает справку. Длительность выполнения - 2 (две) минуты.</w:t>
      </w:r>
    </w:p>
    <w:bookmarkEnd w:id="71"/>
    <w:bookmarkStart w:name="z8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в Центр - 15 (пятнадцать) минут.";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9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оралмана", утвержденный указанным постановлением:</w:t>
      </w:r>
    </w:p>
    <w:bookmarkEnd w:id="73"/>
    <w:bookmarkStart w:name="z9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2)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редакции:</w:t>
      </w:r>
    </w:p>
    <w:bookmarkStart w:name="z9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действий, входящих в состав процесса оказания государственной услуги, длительность выполнения:</w:t>
      </w:r>
    </w:p>
    <w:bookmarkEnd w:id="75"/>
    <w:bookmarkStart w:name="z9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услугодателя принимает документы у работника Государственной корпорации. Длительность выполнения – 15 (пятнадцать) минут;</w:t>
      </w:r>
    </w:p>
    <w:bookmarkEnd w:id="76"/>
    <w:bookmarkStart w:name="z9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–специалист услугодателя заносит данные об услугополучателе в республиканскую базу данных "Оралман" (далее - РБД "Оралман"). Длительность выполнения – 1(один) час;</w:t>
      </w:r>
    </w:p>
    <w:bookmarkEnd w:id="77"/>
    <w:bookmarkStart w:name="z9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оформляет удостоверение оралмана и передает на подпись руководителю услугодателя. Длительность выполнения – 1 (один) час;</w:t>
      </w:r>
    </w:p>
    <w:bookmarkEnd w:id="78"/>
    <w:bookmarkStart w:name="z9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услугодателя подписывает удостоверение оралмана. Длительность выполнения – 1 (один) рабочий день;</w:t>
      </w:r>
    </w:p>
    <w:bookmarkEnd w:id="79"/>
    <w:bookmarkStart w:name="z9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направляет удостоверение оралмана в Государственную корпорацию. Длительность выполнения – 1 (один) рабочий день.</w:t>
      </w:r>
    </w:p>
    <w:bookmarkEnd w:id="80"/>
    <w:bookmarkStart w:name="z9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при обращении услугополучателя в Государственную корпорацию со дня регистрации полного пакета документов услугополучателя услугодателем – 5 (пять) рабочих дней. </w:t>
      </w:r>
    </w:p>
    <w:bookmarkEnd w:id="81"/>
    <w:bookmarkStart w:name="z10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районные (городские) Государственные корпорации для обеспечения доставки пакета документов и результата оказания государственной услуги – 5 (пять) рабочих дней.</w:t>
      </w:r>
    </w:p>
    <w:bookmarkEnd w:id="82"/>
    <w:bookmarkStart w:name="z10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стандарту:</w:t>
      </w:r>
    </w:p>
    <w:bookmarkEnd w:id="83"/>
    <w:bookmarkStart w:name="z10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несоответствии претендентов подпункту 13) </w:t>
      </w:r>
      <w:r>
        <w:rPr>
          <w:rFonts w:ascii="Times New Roman"/>
          <w:b w:val="false"/>
          <w:i w:val="false"/>
          <w:color w:val="000000"/>
          <w:sz w:val="28"/>
        </w:rPr>
        <w:t>статьи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22 июля 2011 года "О миграции населения";</w:t>
      </w:r>
    </w:p>
    <w:bookmarkEnd w:id="84"/>
    <w:bookmarkStart w:name="z10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установлении недостоверности документов, представленных этническим казахом для присвоения статуса оралмана, и (или) данных (сведений), содержащихся в них.";</w:t>
      </w:r>
    </w:p>
    <w:bookmarkEnd w:id="85"/>
    <w:bookmarkStart w:name="z10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пятый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редакции:</w:t>
      </w:r>
    </w:p>
    <w:bookmarkEnd w:id="86"/>
    <w:bookmarkStart w:name="z10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"Результатом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результата государственной услуги в Государственную корпорацию.";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7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дополнить подпунктом 3) следующего содержания:</w:t>
      </w:r>
    </w:p>
    <w:bookmarkStart w:name="z10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работник Государственной корпорации";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редакции:</w:t>
      </w:r>
    </w:p>
    <w:bookmarkStart w:name="z10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"8. Описание действий, необходимых для оказания государственной услуги:</w:t>
      </w:r>
    </w:p>
    <w:bookmarkEnd w:id="89"/>
    <w:bookmarkStart w:name="z11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услугодателя принимает заявление услугополучателя у работника Государственной корпорации с необходимым пакетом документов и расписывается в уведомлении. Длительность выполнения –15 (пятнадцать) минут;</w:t>
      </w:r>
    </w:p>
    <w:bookmarkEnd w:id="90"/>
    <w:bookmarkStart w:name="z11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услугодателя заносит в РБД "Оралман" данные об услугополучателе. Длительность выполнения – 1 (один) час;</w:t>
      </w:r>
    </w:p>
    <w:bookmarkEnd w:id="91"/>
    <w:bookmarkStart w:name="z11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готовит удостоверение оралмана. Длительность выполнения – 1 (один) час;</w:t>
      </w:r>
    </w:p>
    <w:bookmarkEnd w:id="92"/>
    <w:bookmarkStart w:name="z11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услугодателя подписывает удостоверение оралмана. Длительность выполнения – 1 (один) рабочий день;</w:t>
      </w:r>
    </w:p>
    <w:bookmarkEnd w:id="93"/>
    <w:bookmarkStart w:name="z11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выдает удостоверение оралмана в Государственную корпорацию. Длительность выполнения – 1 (один) рабочий день.";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редакции:</w:t>
      </w:r>
    </w:p>
    <w:bookmarkStart w:name="z11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Получение результата оказания государственной услуги через Государственную корпорацию осуществляется в следующем порядке:</w:t>
      </w:r>
    </w:p>
    <w:bookmarkEnd w:id="95"/>
    <w:bookmarkStart w:name="z11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 </w:t>
      </w:r>
    </w:p>
    <w:bookmarkEnd w:id="96"/>
    <w:bookmarkStart w:name="z11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1 - услугополучатель обращается в Государственную корпорацию для получения услуги, имея при себе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Выдается расписка о приеме соответствующих документов. Длительность выполнения – 15 (пятнадцать) минут;</w:t>
      </w:r>
    </w:p>
    <w:bookmarkEnd w:id="97"/>
    <w:bookmarkStart w:name="z11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доставка работником Государственной корпорации пакета документов услугодателю. Длительность – 2 (два) рабочих дня;</w:t>
      </w:r>
    </w:p>
    <w:bookmarkEnd w:id="98"/>
    <w:bookmarkStart w:name="z12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принимает пакет документов у работника Государственной корпорации и регистрирует заявление. Длительность выполнения – 15 (пятнадцать) минут;</w:t>
      </w:r>
    </w:p>
    <w:bookmarkEnd w:id="99"/>
    <w:bookmarkStart w:name="z12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заносит в РБД "Оралман" данные об услугополучателе. Длительность выполнения –1 (один) час;</w:t>
      </w:r>
    </w:p>
    <w:bookmarkEnd w:id="100"/>
    <w:bookmarkStart w:name="z12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готовит удостоверение оралмана. Длительность выполнения – 1(один) час;</w:t>
      </w:r>
    </w:p>
    <w:bookmarkEnd w:id="101"/>
    <w:bookmarkStart w:name="z12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руководитель услугодателя подписывает удостоверение оралмана. Длительность выполнения – 1 (один) рабочий день;</w:t>
      </w:r>
    </w:p>
    <w:bookmarkEnd w:id="102"/>
    <w:bookmarkStart w:name="z12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специалист услугодателя направляет удостоверение оралмана в Государственную корпорацию. Длительность выполнения – 1 (один) рабочий день;</w:t>
      </w:r>
    </w:p>
    <w:bookmarkEnd w:id="103"/>
    <w:bookmarkStart w:name="z12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8 - работник государственной корпорации выдает удостоверение оралмана услугополучателю. Длительность выполнения – 20 (двадцать) минут;</w:t>
      </w:r>
    </w:p>
    <w:bookmarkEnd w:id="104"/>
    <w:bookmarkStart w:name="z12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услугополучателя в Государственную корпорацию со дня регистрации полного пакета документов услугополучателя услугодателем – 5 (пять) рабочих дней.</w:t>
      </w:r>
    </w:p>
    <w:bookmarkEnd w:id="105"/>
    <w:bookmarkStart w:name="z12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районные (городские) Государственные корпорации для обеспечения доставки пакета документов и результата оказания государственной услуги – 5 (пять) рабочих дней.";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12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или в рамках внутрикорпоративного перевода", утвержденный указанным постановлением:</w:t>
      </w:r>
    </w:p>
    <w:bookmarkEnd w:id="107"/>
    <w:bookmarkStart w:name="z13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заголовок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внесено изменение на казахском языке, текст на русском языке не меняется;</w:t>
      </w:r>
    </w:p>
    <w:bookmarkEnd w:id="108"/>
    <w:bookmarkStart w:name="z13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пункты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внесено изменение на казахском языке, текст на русском языке не меняется;</w:t>
      </w:r>
    </w:p>
    <w:bookmarkEnd w:id="109"/>
    <w:bookmarkStart w:name="z13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текст в правом верхнем углу </w:t>
      </w:r>
      <w:r>
        <w:rPr>
          <w:rFonts w:ascii="Times New Roman"/>
          <w:b w:val="false"/>
          <w:i w:val="false"/>
          <w:color w:val="000000"/>
          <w:sz w:val="28"/>
        </w:rPr>
        <w:t>приложений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внесено изменение на казахском языке, текст на русском языке не меняется. </w:t>
      </w:r>
    </w:p>
    <w:bookmarkEnd w:id="110"/>
    <w:bookmarkStart w:name="z13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Аппарату акима области, управлению координации занятости и социальных программ области в установленном законодательством Республики Казахстан порядке обеспечить:</w:t>
      </w:r>
    </w:p>
    <w:bookmarkEnd w:id="111"/>
    <w:bookmarkStart w:name="z13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территориальном органе юстиции;</w:t>
      </w:r>
    </w:p>
    <w:bookmarkEnd w:id="112"/>
    <w:bookmarkStart w:name="z13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13"/>
    <w:bookmarkStart w:name="z13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постановления направление его копии на официальное опубликование в периодические печатные издания, распространяемые на территории области;</w:t>
      </w:r>
    </w:p>
    <w:bookmarkEnd w:id="114"/>
    <w:bookmarkStart w:name="z13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размещение настоящего постановления на интернет - ресурсе акима Восточно-Казахстанской области после его официального опубликования. </w:t>
      </w:r>
    </w:p>
    <w:bookmarkEnd w:id="115"/>
    <w:bookmarkStart w:name="z13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по вопросам социальной сферы.</w:t>
      </w:r>
    </w:p>
    <w:bookmarkEnd w:id="116"/>
    <w:bookmarkStart w:name="z13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Восточно-Казахстанской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2018 года № 132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 № 336</w:t>
            </w:r>
          </w:p>
        </w:tc>
      </w:tr>
    </w:tbl>
    <w:bookmarkStart w:name="z142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протезно-ортопедической помощи"</w:t>
      </w:r>
    </w:p>
    <w:bookmarkEnd w:id="118"/>
    <w:bookmarkStart w:name="z143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9"/>
    <w:bookmarkStart w:name="z14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"Оформление документов на инвалидов для предоставления им протезно-ортопедической помощи"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120"/>
    <w:bookmarkStart w:name="z14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21"/>
    <w:bookmarkStart w:name="z14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</w:t>
      </w:r>
    </w:p>
    <w:bookmarkEnd w:id="122"/>
    <w:bookmarkStart w:name="z14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Правительство для граждан" (далее – Государственная корпорация);</w:t>
      </w:r>
    </w:p>
    <w:bookmarkEnd w:id="123"/>
    <w:bookmarkStart w:name="z14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124"/>
    <w:bookmarkStart w:name="z14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25"/>
    <w:bookmarkStart w:name="z15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протезно-ортопедической помощи.</w:t>
      </w:r>
    </w:p>
    <w:bookmarkEnd w:id="126"/>
    <w:bookmarkStart w:name="z15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27"/>
    <w:bookmarkStart w:name="z152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8"/>
    <w:bookmarkStart w:name="z15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протезно-ортопедической помощи",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129"/>
    <w:bookmarkStart w:name="z15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130"/>
    <w:bookmarkStart w:name="z15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специалист канцелярии услугодателя принимает заявление и документы от услугополучателя; </w:t>
      </w:r>
    </w:p>
    <w:bookmarkEnd w:id="131"/>
    <w:bookmarkStart w:name="z15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 (далее - талон). Длительность выполнения для сдачи пакета документов – 30 (тридцать) минут.</w:t>
      </w:r>
    </w:p>
    <w:bookmarkEnd w:id="132"/>
    <w:bookmarkStart w:name="z15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услугодатель отказывает в приеме заявления и выдает расписку по форме согласно стандарту;</w:t>
      </w:r>
    </w:p>
    <w:bookmarkEnd w:id="133"/>
    <w:bookmarkStart w:name="z15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передача документов специалистом канцелярии услугодателя руководителю для рассмотрения и определения исполнителя. Длительность выполнения – 1 (один) рабочий день;</w:t>
      </w:r>
    </w:p>
    <w:bookmarkEnd w:id="134"/>
    <w:bookmarkStart w:name="z15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135"/>
    <w:bookmarkStart w:name="z16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по оказанию государственной услуги, формирует уведомление услугополучателю. Длительность выполнения – 3 (три) рабочих дня;</w:t>
      </w:r>
    </w:p>
    <w:bookmarkEnd w:id="136"/>
    <w:bookmarkStart w:name="z16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руководителем подписывается уведомление услугополучателю. Длительность выполнения – 2 (два) рабочих дня;</w:t>
      </w:r>
    </w:p>
    <w:bookmarkEnd w:id="137"/>
    <w:bookmarkStart w:name="z16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отправка специалистом канцелярии уведомления по почте услугополучателю. Длительность выполнения – 1 (один) рабочий день.</w:t>
      </w:r>
    </w:p>
    <w:bookmarkEnd w:id="138"/>
    <w:bookmarkStart w:name="z16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регистрации пакета документов – 10 (десять) рабочих дней.</w:t>
      </w:r>
    </w:p>
    <w:bookmarkEnd w:id="139"/>
    <w:bookmarkStart w:name="z16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талона услугополучателю, что является основанием для начала действия 2, или расписки об отказе в приеме документов по форме согласно стандарту.</w:t>
      </w:r>
    </w:p>
    <w:bookmarkEnd w:id="140"/>
    <w:bookmarkStart w:name="z16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рассмотрение и определение специалиста руководителем услугодателя, что является основанием для начала действия 3.</w:t>
      </w:r>
    </w:p>
    <w:bookmarkEnd w:id="141"/>
    <w:bookmarkStart w:name="z16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проверка данных услугополучателя в соответствующих государственных информационных системах, что является основанием для начала действия 4.</w:t>
      </w:r>
    </w:p>
    <w:bookmarkEnd w:id="142"/>
    <w:bookmarkStart w:name="z16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4, указанному в пункте 5 настоящего Регламента, является оформление документов, формирование уведомления услугополучателю, что является основанием для начала действия 5. </w:t>
      </w:r>
    </w:p>
    <w:bookmarkEnd w:id="143"/>
    <w:bookmarkStart w:name="z16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подписание руководителем уведомления, что является основанием для начала действия 6.</w:t>
      </w:r>
    </w:p>
    <w:bookmarkEnd w:id="144"/>
    <w:bookmarkStart w:name="z16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Регламента, является отправка специалистом канцелярии уведомления по почте услугополучателю. </w:t>
      </w:r>
    </w:p>
    <w:bookmarkEnd w:id="145"/>
    <w:bookmarkStart w:name="z170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6"/>
    <w:bookmarkStart w:name="z17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7"/>
    <w:bookmarkStart w:name="z17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148"/>
    <w:bookmarkStart w:name="z17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</w:p>
    <w:bookmarkEnd w:id="149"/>
    <w:bookmarkStart w:name="z17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150"/>
    <w:bookmarkStart w:name="z17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151"/>
    <w:bookmarkStart w:name="z17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 и выдает талон. Длительность выполнения – 30 (тридцать) минут;</w:t>
      </w:r>
    </w:p>
    <w:bookmarkEnd w:id="152"/>
    <w:bookmarkStart w:name="z17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153"/>
    <w:bookmarkStart w:name="z17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154"/>
    <w:bookmarkStart w:name="z17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155"/>
    <w:bookmarkStart w:name="z18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156"/>
    <w:bookmarkStart w:name="z18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157"/>
    <w:bookmarkStart w:name="z182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8"/>
    <w:bookmarkStart w:name="z18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обращаться в Государственную корпорацию и предоставлять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9"/>
    <w:bookmarkStart w:name="z18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</w:t>
      </w:r>
    </w:p>
    <w:bookmarkEnd w:id="160"/>
    <w:bookmarkStart w:name="z18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работник Государственной корпорации принимает заявление и документы от услугополучателя и выдает расписку о приеме соответствующих документов. Длительность выполнения – 15 (пятнадцать) минут. </w:t>
      </w:r>
    </w:p>
    <w:bookmarkEnd w:id="161"/>
    <w:bookmarkStart w:name="z18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работник Государственной корпорации отказывает в приеме заявления и выдает расписку по форме согласно стандарту;</w:t>
      </w:r>
    </w:p>
    <w:bookmarkEnd w:id="162"/>
    <w:bookmarkStart w:name="z18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передает документы специалисту канцелярии услугодателя,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163"/>
    <w:bookmarkStart w:name="z18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услугополучателя. Длительность выполнения – 2 (два) рабочих дня;</w:t>
      </w:r>
    </w:p>
    <w:bookmarkEnd w:id="164"/>
    <w:bookmarkStart w:name="z18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165"/>
    <w:bookmarkStart w:name="z190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166"/>
    <w:bookmarkStart w:name="z19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167"/>
    <w:bookmarkStart w:name="z19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со дня регистрации пакета документов – 10 (десять) рабочих дней.</w:t>
      </w:r>
    </w:p>
    <w:bookmarkEnd w:id="168"/>
    <w:bookmarkStart w:name="z19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предоставляется услугодателем в Государственную корпорацию не позднее чем за сутки до истечения срока оказания государственной услуги.</w:t>
      </w:r>
    </w:p>
    <w:bookmarkEnd w:id="169"/>
    <w:bookmarkStart w:name="z194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интернет–ресурсе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инвалидов для предоставления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 протезно-ортопедической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196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171"/>
    <w:bookmarkStart w:name="z19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инвалидов для предоставления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 протезно-ортопедической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199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173"/>
    <w:bookmarkStart w:name="z20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75"/>
    <w:bookmarkStart w:name="z20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2644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2018 года № 132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 № 336</w:t>
            </w:r>
          </w:p>
        </w:tc>
      </w:tr>
    </w:tbl>
    <w:bookmarkStart w:name="z205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сурдо-тифлотехническими и обязательными гигиеническими средствами"</w:t>
      </w:r>
    </w:p>
    <w:bookmarkEnd w:id="177"/>
    <w:bookmarkStart w:name="z206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8"/>
    <w:bookmarkStart w:name="z20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"Обеспечение инвалидов сурдо-тифлотехническими и обязательными гигиеническими средствами" (далее -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179"/>
    <w:bookmarkStart w:name="z20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80"/>
    <w:bookmarkStart w:name="z20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181"/>
    <w:bookmarkStart w:name="z21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182"/>
    <w:bookmarkStart w:name="z21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83"/>
    <w:bookmarkStart w:name="z21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на предоставление сурдо-тифлотехнических и обязательных гигиенических средств. </w:t>
      </w:r>
    </w:p>
    <w:bookmarkEnd w:id="184"/>
    <w:bookmarkStart w:name="z21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85"/>
    <w:bookmarkStart w:name="z214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6"/>
    <w:bookmarkStart w:name="z21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"Обеспечение инвалидов сурдо-тифлотехническими и обязательными гигиеническими средствами",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187"/>
    <w:bookmarkStart w:name="z21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188"/>
    <w:bookmarkStart w:name="z21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услугополучателя;</w:t>
      </w:r>
    </w:p>
    <w:bookmarkEnd w:id="189"/>
    <w:bookmarkStart w:name="z21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 (далее - талон). Длительность выполнения для сдачи пакета документов – 30 (тридцать) минут.</w:t>
      </w:r>
    </w:p>
    <w:bookmarkEnd w:id="190"/>
    <w:bookmarkStart w:name="z21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услугодатель отказывает в приеме заявления и выдает расписку по форме согласно стандарту;</w:t>
      </w:r>
    </w:p>
    <w:bookmarkEnd w:id="191"/>
    <w:bookmarkStart w:name="z22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передача документов специалистом канцелярии услугодателя руководителю для рассмотрения и определения исполнителя. Длительность выполнения – 1 (один) рабочий день;</w:t>
      </w:r>
    </w:p>
    <w:bookmarkEnd w:id="192"/>
    <w:bookmarkStart w:name="z22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193"/>
    <w:bookmarkStart w:name="z22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по оказанию государственной услуги, формирует уведомление услугополучателю. Длительность выполнения – 3 (три) рабочих дня;</w:t>
      </w:r>
    </w:p>
    <w:bookmarkEnd w:id="194"/>
    <w:bookmarkStart w:name="z22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руководителем подписывается уведомление услугополучателю. Длительность выполнения – 2 (два) рабочих дня;</w:t>
      </w:r>
    </w:p>
    <w:bookmarkEnd w:id="195"/>
    <w:bookmarkStart w:name="z22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отправка специалистом канцелярии уведомления по почте услугополучателю. Длительность выполнения – 1 (один) рабочий день.</w:t>
      </w:r>
    </w:p>
    <w:bookmarkEnd w:id="196"/>
    <w:bookmarkStart w:name="z22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регистрации пакета документов – 10 (десять) рабочих дней.</w:t>
      </w:r>
    </w:p>
    <w:bookmarkEnd w:id="197"/>
    <w:bookmarkStart w:name="z22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талона услугополучателю, что является основанием для начала действия 2, или расписки об отказе в приеме документов по форме согласно стандарту.</w:t>
      </w:r>
    </w:p>
    <w:bookmarkEnd w:id="198"/>
    <w:bookmarkStart w:name="z22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пункте 5 настоящего Регламента, является рассмотрение и определение специалиста руководителем услугодателя, что является основанием для начала действия 3. </w:t>
      </w:r>
    </w:p>
    <w:bookmarkEnd w:id="199"/>
    <w:bookmarkStart w:name="z22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проверка данных услугополучателя в соответствующих государственных информационных системах, что является основанием для начала действия 4.</w:t>
      </w:r>
    </w:p>
    <w:bookmarkEnd w:id="200"/>
    <w:bookmarkStart w:name="z22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оформление документов, формирование уведомления услугополучателю, что является основанием для начала действия 5.</w:t>
      </w:r>
    </w:p>
    <w:bookmarkEnd w:id="201"/>
    <w:bookmarkStart w:name="z23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подписание руководителем уведомления, что является основанием для начала действия 6.</w:t>
      </w:r>
    </w:p>
    <w:bookmarkEnd w:id="202"/>
    <w:bookmarkStart w:name="z23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Регламента, является отправка специалистом канцелярии уведомления по почте услугополучателю. </w:t>
      </w:r>
    </w:p>
    <w:bookmarkEnd w:id="203"/>
    <w:bookmarkStart w:name="z232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4"/>
    <w:bookmarkStart w:name="z23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5"/>
    <w:bookmarkStart w:name="z23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206"/>
    <w:bookmarkStart w:name="z23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</w:p>
    <w:bookmarkEnd w:id="207"/>
    <w:bookmarkStart w:name="z23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208"/>
    <w:bookmarkStart w:name="z23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209"/>
    <w:bookmarkStart w:name="z238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 и выдает талон. Длительность выполнения – 30 (тридцать) минут;</w:t>
      </w:r>
    </w:p>
    <w:bookmarkEnd w:id="210"/>
    <w:bookmarkStart w:name="z23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211"/>
    <w:bookmarkStart w:name="z24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212"/>
    <w:bookmarkStart w:name="z24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213"/>
    <w:bookmarkStart w:name="z24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214"/>
    <w:bookmarkStart w:name="z24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215"/>
    <w:bookmarkStart w:name="z244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6"/>
    <w:bookmarkStart w:name="z24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обращаться в Государственную корпорацию и предоставлять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7"/>
    <w:bookmarkStart w:name="z24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</w:t>
      </w:r>
    </w:p>
    <w:bookmarkEnd w:id="218"/>
    <w:bookmarkStart w:name="z24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работник Государственной корпорации принимает заявление и документы от услугополучателя и выдает расписку о приеме соответствующих документов. Длительность выполнения – 15 (пятнадцать) минут. </w:t>
      </w:r>
    </w:p>
    <w:bookmarkEnd w:id="219"/>
    <w:bookmarkStart w:name="z24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работник Государственной корпорации отказывает в приеме заявления и выдает расписку по форме согласно стандарту;</w:t>
      </w:r>
    </w:p>
    <w:bookmarkEnd w:id="220"/>
    <w:bookmarkStart w:name="z24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передает документы специалисту канцелярии услугодателя,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221"/>
    <w:bookmarkStart w:name="z25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услугополучателя. Длительность выполнения – 2 (два) рабочих дня;</w:t>
      </w:r>
    </w:p>
    <w:bookmarkEnd w:id="222"/>
    <w:bookmarkStart w:name="z25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223"/>
    <w:bookmarkStart w:name="z25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224"/>
    <w:bookmarkStart w:name="z25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225"/>
    <w:bookmarkStart w:name="z25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со дня регистрации пакета документов – 10 (десять) рабочих дней.</w:t>
      </w:r>
    </w:p>
    <w:bookmarkEnd w:id="226"/>
    <w:bookmarkStart w:name="z25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предоставляется услугодателем в Государственную корпорацию не позднее чем за сутки до истечения срока оказания государственной услуги.</w:t>
      </w:r>
    </w:p>
    <w:bookmarkEnd w:id="227"/>
    <w:bookmarkStart w:name="z25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интернет–ресурсе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Приложение1 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"Обеспечение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сурдо-тифлотехническими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обязательными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 средствами"</w:t>
            </w:r>
          </w:p>
        </w:tc>
      </w:tr>
    </w:tbl>
    <w:bookmarkStart w:name="z258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229"/>
    <w:bookmarkStart w:name="z25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"Обеспечение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сурдо-тифлотехническими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обязательными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 средствами"</w:t>
            </w:r>
          </w:p>
        </w:tc>
      </w:tr>
    </w:tbl>
    <w:bookmarkStart w:name="z261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231"/>
    <w:bookmarkStart w:name="z26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33"/>
    <w:bookmarkStart w:name="z26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2009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2018 года № 132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 № 336</w:t>
            </w:r>
          </w:p>
        </w:tc>
      </w:tr>
    </w:tbl>
    <w:bookmarkStart w:name="z267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End w:id="235"/>
    <w:bookmarkStart w:name="z268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6"/>
    <w:bookmarkStart w:name="z26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"Назначение государственной адресной социальной помощи" (далее - государственная услуга) являются местные исполнительные органы районов и городов областного значения (далее - услугодатель).</w:t>
      </w:r>
    </w:p>
    <w:bookmarkEnd w:id="237"/>
    <w:bookmarkStart w:name="z27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38"/>
    <w:bookmarkStart w:name="z27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коммунальное государственное учреждение "Центр занятости населения" (далее – Центр);</w:t>
      </w:r>
    </w:p>
    <w:bookmarkEnd w:id="239"/>
    <w:bookmarkStart w:name="z27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- аким сельского округа) – в случае отсутствия Центра по месту жительства.</w:t>
      </w:r>
    </w:p>
    <w:bookmarkEnd w:id="240"/>
    <w:bookmarkStart w:name="z27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41"/>
    <w:bookmarkStart w:name="z27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(отказе в назначении) государственной адресной социальной помощи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5 мая 2015 года № 320 "Об утверждении Правил назначения и выплаты государственной адресной социальной помощи" (зарегистрирован в Реестре государственной регистрации нормативных правовых актов за номером 11426) (далее – Приказ № 320).</w:t>
      </w:r>
    </w:p>
    <w:bookmarkEnd w:id="242"/>
    <w:bookmarkStart w:name="z27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243"/>
    <w:bookmarkStart w:name="z276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4"/>
    <w:bookmarkStart w:name="z27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услугополучателем (или его представителем по нотариально заверенной доверенности) заявления и наличие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государственной адресной социальной помощи",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245"/>
    <w:bookmarkStart w:name="z27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246"/>
    <w:bookmarkStart w:name="z27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специалистом Центра документов на получение государственной услуги. Проверка полноты пакета документов, сканирование документов, представленных в подлинниках. Электронные копии документов, удостоверение электронной цифровой подписью (далее – ЭЦП), после чего возврат подлинников документов заявителю. Регистрация заявления в электронном журнале регистрации заявлений и выдача отрывного талона заявления с указанием даты регистрации и даты получения государственной услуги, фамилии и инициалов лица, принявшего документы (далее - талон). Длительность выполнения - 30 (тридцать)минут;</w:t>
      </w:r>
    </w:p>
    <w:bookmarkEnd w:id="247"/>
    <w:bookmarkStart w:name="z28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случаях предоставления услугополучателем неполного пакета документов согласно перечню, предусмотренному пунктом 9 настоящего стандарта государственной услуги, и (или) документов с истекшим сроком действия, работником Центра и акима сельского округа выдается расписка об отказе в приеме заявления на назначение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государственной адресной социальной помощи, утвержденным Приказом № 320;</w:t>
      </w:r>
    </w:p>
    <w:bookmarkEnd w:id="248"/>
    <w:bookmarkStart w:name="z28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формирование пакета документов на бумажном носителе и удостоверение его подписью или посредством ЭЦП. Длительность выполнения - 30 (тридцать) минут;</w:t>
      </w:r>
    </w:p>
    <w:bookmarkEnd w:id="249"/>
    <w:bookmarkStart w:name="z28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передача документов участковой комиссии для обследования материального положения заявителя (семьи) и подготовки заключения участковой комиссии. Длительность выполнения - 1 (один) рабочий день;</w:t>
      </w:r>
    </w:p>
    <w:bookmarkEnd w:id="250"/>
    <w:bookmarkStart w:name="z28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проведение участковой комиссией обследования материального положения заявителя (семьи) и по его результатам подготовка заключения и передача Центру. Длительность выполнения - 2 (два) рабочих дня;</w:t>
      </w:r>
    </w:p>
    <w:bookmarkEnd w:id="251"/>
    <w:bookmarkStart w:name="z28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Центра производит расчет и готовит электронный проект решения о назначении адресной социальной помощи (далее – проект решения), который подписывается посредством ЭЦП специалистом Центра и руководителем Центра. Осуществляет регистрацию проекта решения в электронном журнале регистрации заявлений, распечатывает проект решения и направляет в отдел занятости и социальных программ (далее - Отдел). Длительность выполнения - 1 (один)рабочий день;</w:t>
      </w:r>
    </w:p>
    <w:bookmarkEnd w:id="252"/>
    <w:bookmarkStart w:name="z28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Отдела осуществляет проверку полноты и достоверности представленных заявителем документов, достоверность сведений, полученных из информационных систем (далее – ИС), проверку правильности расчета адресной социальной помощи лица (семьи), проведенного Центром. Принимает решение о назначении или отказе в назначении адресной социальной помощи подписывает с использованием ЭЦП. Длительность выполнения – 7 (семь)часов;</w:t>
      </w:r>
    </w:p>
    <w:bookmarkEnd w:id="253"/>
    <w:bookmarkStart w:name="z28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руководитель Отдела с использованием ЭЦП подписывает решение о назначении или отказе в назначении адресной социальной помощи. Отправка уведомления в Центр. Длительность выполнения - 1 (один) час;</w:t>
      </w:r>
    </w:p>
    <w:bookmarkEnd w:id="254"/>
    <w:bookmarkStart w:name="z28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– выдача результата государственной услуги услугополучателю. Длительность выполнения - 15 (пятнадцать) минут.</w:t>
      </w:r>
    </w:p>
    <w:bookmarkEnd w:id="255"/>
    <w:bookmarkStart w:name="z28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Центр – со дня регистрации пакета документов Центром – 7 (семь) рабочих дней.</w:t>
      </w:r>
    </w:p>
    <w:bookmarkEnd w:id="256"/>
    <w:bookmarkStart w:name="z28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документов, что служит основанием для начала выполнения действия 2.</w:t>
      </w:r>
    </w:p>
    <w:bookmarkEnd w:id="257"/>
    <w:bookmarkStart w:name="z29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формирование пакета документов, что служит основанием для начала выполнения действия 3.</w:t>
      </w:r>
    </w:p>
    <w:bookmarkEnd w:id="258"/>
    <w:bookmarkStart w:name="z29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передача пакета документов в участковую комиссию, что служит основанием для начала выполнения действия 4.</w:t>
      </w:r>
    </w:p>
    <w:bookmarkEnd w:id="259"/>
    <w:bookmarkStart w:name="z29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акт обследования материального положения услугополучателя и заключение о нуждаемости семьи, что служит основанием для начала выполнения действия 5.</w:t>
      </w:r>
    </w:p>
    <w:bookmarkEnd w:id="260"/>
    <w:bookmarkStart w:name="z29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произведенный расчет адресной помощи и подготовка проекта решения о назначении (отказе в назначении) государственной услуги, что служит основанием для начала выполнения действия 6.</w:t>
      </w:r>
    </w:p>
    <w:bookmarkEnd w:id="261"/>
    <w:bookmarkStart w:name="z29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6, указанному в пункте 5 настоящего Регламента, является проверка правильности расчета государственной услуги и принятие решения о назначении либо об отказе и подписание его подписью специалиста Отдела, что служит основанием для начала выполнения действия 7.</w:t>
      </w:r>
    </w:p>
    <w:bookmarkEnd w:id="262"/>
    <w:bookmarkStart w:name="z29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7, указанному в пункте 5 настоящего Регламента, является подписание решения с использованием ЭЦП руководителя Отдела, что служит основанием для начала выполнения действия 8.</w:t>
      </w:r>
    </w:p>
    <w:bookmarkEnd w:id="263"/>
    <w:bookmarkStart w:name="z296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8 указанного в пункте 5 настоящего Регламента, является выдача уведомления о назначении либо об отказе в назначении государственной услуги услугополучателю.</w:t>
      </w:r>
    </w:p>
    <w:bookmarkEnd w:id="264"/>
    <w:bookmarkStart w:name="z297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5"/>
    <w:bookmarkStart w:name="z29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6"/>
    <w:bookmarkStart w:name="z299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Отдела;</w:t>
      </w:r>
    </w:p>
    <w:bookmarkEnd w:id="267"/>
    <w:bookmarkStart w:name="z300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</w:p>
    <w:bookmarkEnd w:id="268"/>
    <w:bookmarkStart w:name="z30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Центра;</w:t>
      </w:r>
    </w:p>
    <w:bookmarkEnd w:id="269"/>
    <w:bookmarkStart w:name="z30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Центра;</w:t>
      </w:r>
    </w:p>
    <w:bookmarkEnd w:id="270"/>
    <w:bookmarkStart w:name="z30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комиссия.</w:t>
      </w:r>
    </w:p>
    <w:bookmarkEnd w:id="271"/>
    <w:bookmarkStart w:name="z30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действий, необходимых для оказания государственной услуги:</w:t>
      </w:r>
    </w:p>
    <w:bookmarkEnd w:id="272"/>
    <w:bookmarkStart w:name="z30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услугополучатель (или его представитель по нотариально заверенной доверенности) обращается к услугодателю с документами согласно перечню,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Специалист Центра проверяет полноту пакета документов, сканирует документы, представленные в подлинниках. Электронные копии документов, удостоверяются ЭЦП специалиста Центра, после чего подлинники документов возвращаются заявителю. Регистрирует заявление в электронном журнале регистрации заявлений и выдает талон. Длительность выполнения - 30 (тридцать) минут;</w:t>
      </w:r>
    </w:p>
    <w:bookmarkEnd w:id="273"/>
    <w:bookmarkStart w:name="z30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случаях предоставления услугополучателем неполного пакета документов согласно перечню, предусмотренному пунктом 9 настоящего стандарта государственной услуги, и (или) документов с истекшим сроком действия, работником Центра и акима сельского округа выдается расписка об отказе в приеме заявления на назначение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государственной адресной социальной помощи, утвержденным Приказом № 320;</w:t>
      </w:r>
    </w:p>
    <w:bookmarkEnd w:id="274"/>
    <w:bookmarkStart w:name="z30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формирует пакет документов на бумажном носителе и удостоверяет его своей подписью или посредством ЭЦП. Длительность выполнения - 30 (тридцать) минут;</w:t>
      </w:r>
    </w:p>
    <w:bookmarkEnd w:id="275"/>
    <w:bookmarkStart w:name="z30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передача документов участковой комиссии для обследования материального положения заявителя (семьи) и подготовки заключения участковой комиссии. Длительность выполнения - 1 (один) рабочий день;</w:t>
      </w:r>
    </w:p>
    <w:bookmarkEnd w:id="276"/>
    <w:bookmarkStart w:name="z30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участковая комиссия проводит обследование материального положения заявителя (семьи) и по его результатам готовит заключение и передает Центру. Длительность выполнения - 2 (два) рабочих дня;</w:t>
      </w:r>
    </w:p>
    <w:bookmarkEnd w:id="277"/>
    <w:bookmarkStart w:name="z310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Центра производит расчет и готовит проект решения, который подписывается посредством ЭЦП специалистом Центра и руководителем Центра. Длительность выполнения - 1 (один) рабочий день;</w:t>
      </w:r>
    </w:p>
    <w:bookmarkEnd w:id="278"/>
    <w:bookmarkStart w:name="z31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Отдела осуществляет проверку полноты и достоверности представленных заявителем документов, достоверность сведений, полученных из ИС, проверку правильности расчета адресной социальной помощи лица (семьи), проведенного Центром. Принимает решение о назначении или отказе в назначении адресной социальной помощи, подписывает с использованием ЭЦП. Длительность выполнения – 7 (семь) часов;</w:t>
      </w:r>
    </w:p>
    <w:bookmarkEnd w:id="279"/>
    <w:bookmarkStart w:name="z31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руководитель Отдела с использованием ЭЦП подписывает решение о назначении или отказе в назначении адресной социальной помощи. Отправка уведомления в Центр. Длительность выполнения - 1 (один)час;</w:t>
      </w:r>
    </w:p>
    <w:bookmarkEnd w:id="280"/>
    <w:bookmarkStart w:name="z31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– специалист Центра выдает результат государственной услуги услугополучателю. Длительность выполнения - 15 (пятнадцать) минут.</w:t>
      </w:r>
    </w:p>
    <w:bookmarkEnd w:id="281"/>
    <w:bookmarkStart w:name="z314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82"/>
    <w:bookmarkStart w:name="z31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Последовательность и сроки взаимодействия с акимом сельского округа, в том числе процедуры формирования и направления запросов услугодателей по вопросам оказания государственных услуг:</w:t>
      </w:r>
    </w:p>
    <w:bookmarkEnd w:id="283"/>
    <w:bookmarkStart w:name="z31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услугополучатель (или его представитель по нотариально заверенной доверенности) обращается к акиму сельского округа с документами согласно перечню, установленного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Аким проверяет полноту пакета документов, сканирует документы, представленные в подлинниках. Электронные копии документов, удостоверяются ЭЦП акима, после чего подлинники документов возвращаются заявителю. Регистрация заявления в журнале регистрации заявлений и выдача талона. Длительность выполнения - 30 (тридцать) минут;</w:t>
      </w:r>
    </w:p>
    <w:bookmarkEnd w:id="284"/>
    <w:bookmarkStart w:name="z31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случаях предоставления услугополучателем неполного пакета документов согласно перечню, предусмотренному пунктом 9 настоящего стандарта государственной услуги, и (или) документов с истекшим сроком действия, акимом сельского округа выдается расписка об отказе в приеме заявления на назначение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государственной адресной социальной помощи, утвержденным Приказом № 320;</w:t>
      </w:r>
    </w:p>
    <w:bookmarkEnd w:id="285"/>
    <w:bookmarkStart w:name="z31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формирует пакет документов на бумажном носителе и удостоверяет его своей подписью или посредством ЭЦП. Длительность выполнения - 30 (тридцать) минут;</w:t>
      </w:r>
    </w:p>
    <w:bookmarkEnd w:id="286"/>
    <w:bookmarkStart w:name="z31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передача документов участковой комиссии для обследования материального положения заявителя (семьи) и подготовки заключения участковой комиссии. Длительность выполнения - 1 (один) рабочий день;</w:t>
      </w:r>
    </w:p>
    <w:bookmarkEnd w:id="287"/>
    <w:bookmarkStart w:name="z32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участковая комиссия проводит обследование материального положения заявителя (семьи) и по его результатам готовит заключение. Длительность выполнения - 2 (два) рабочих дня;</w:t>
      </w:r>
    </w:p>
    <w:bookmarkEnd w:id="288"/>
    <w:bookmarkStart w:name="z32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аким сельского округа передает в Центр пакет документов заявителя с приложением заключения участковой комиссии. Длительность выполнения - 10 (десять) рабочих дней;</w:t>
      </w:r>
    </w:p>
    <w:bookmarkEnd w:id="289"/>
    <w:bookmarkStart w:name="z32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Центра производит расчет и готовит проект решения, который подписывается посредством ЭЦП специалистом Центра и руководителем Центра. Длительность выполнения - 1 (один) рабочий день;</w:t>
      </w:r>
    </w:p>
    <w:bookmarkEnd w:id="290"/>
    <w:bookmarkStart w:name="z32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специалист Отдела осуществляет проверку полноты и достоверности представленных заявителем документов, достоверность сведений, полученных из ИС, проверку правильности расчета адресной социальной помощи лица (семьи), проведенного Центром. Принимает решение о назначении или отказе в назначении адресной социальной помощи, подписывает с использованием ЭЦП. Длительность выполнения – 7 (семь) часов;</w:t>
      </w:r>
    </w:p>
    <w:bookmarkEnd w:id="291"/>
    <w:bookmarkStart w:name="z32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– руководитель Отдела с использованием ЭЦП подписывает решение о назначении или отказе в назначении адресной социальной помощи. Отправка уведомления в Центр. Длительность выполнения - 1 (один)час;</w:t>
      </w:r>
    </w:p>
    <w:bookmarkEnd w:id="292"/>
    <w:bookmarkStart w:name="z32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9 – передача акиму сельского округа уведомления. Длительность выполнения - 5 (пять) рабочих дней;</w:t>
      </w:r>
    </w:p>
    <w:bookmarkEnd w:id="293"/>
    <w:bookmarkStart w:name="z32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10 – выдача результата государственной услуги услугополучателю акимом сельского округа. Длительность выполнения - 15 (пятнадцать) минут.</w:t>
      </w:r>
    </w:p>
    <w:bookmarkEnd w:id="294"/>
    <w:bookmarkStart w:name="z32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акиму сельского округа – 22 (двадцать два) рабочих дня.</w:t>
      </w:r>
    </w:p>
    <w:bookmarkEnd w:id="295"/>
    <w:bookmarkStart w:name="z32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330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Центр</w:t>
      </w:r>
    </w:p>
    <w:bookmarkEnd w:id="297"/>
    <w:bookmarkStart w:name="z33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333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 бизнес-процессов при оказании государственной услуги через акима сельского округа</w:t>
      </w:r>
    </w:p>
    <w:bookmarkEnd w:id="299"/>
    <w:bookmarkStart w:name="z33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01"/>
    <w:bookmarkStart w:name="z33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67564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2018 года № 132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 № 336</w:t>
            </w:r>
          </w:p>
        </w:tc>
      </w:tr>
    </w:tbl>
    <w:bookmarkStart w:name="z339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303"/>
    <w:bookmarkStart w:name="z340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4"/>
    <w:bookmarkStart w:name="z34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305"/>
    <w:bookmarkStart w:name="z34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06"/>
    <w:bookmarkStart w:name="z343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307"/>
    <w:bookmarkStart w:name="z34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308"/>
    <w:bookmarkStart w:name="z34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09"/>
    <w:bookmarkStart w:name="z34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</w:p>
    <w:bookmarkEnd w:id="310"/>
    <w:bookmarkStart w:name="z34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11"/>
    <w:bookmarkStart w:name="z348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2"/>
    <w:bookmarkStart w:name="z34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313"/>
    <w:bookmarkStart w:name="z35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314"/>
    <w:bookmarkStart w:name="z35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услугополучателя;</w:t>
      </w:r>
    </w:p>
    <w:bookmarkEnd w:id="315"/>
    <w:bookmarkStart w:name="z352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 (далее - талон). Длительность выполнения для сдачи пакета документов – 30 (тридцать) минут.</w:t>
      </w:r>
    </w:p>
    <w:bookmarkEnd w:id="316"/>
    <w:bookmarkStart w:name="z35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по форме согласно стандарту;</w:t>
      </w:r>
    </w:p>
    <w:bookmarkEnd w:id="317"/>
    <w:bookmarkStart w:name="z35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передача документов специалистом канцелярии услугодателя руководителю для рассмотрения и определения исполнителя. Длительность выполнения – 1 (один) рабочий день;</w:t>
      </w:r>
    </w:p>
    <w:bookmarkEnd w:id="318"/>
    <w:bookmarkStart w:name="z35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319"/>
    <w:bookmarkStart w:name="z35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по оказанию государственной услуги, формирует уведомление услугополучателю. Длительность выполнения – 3 (три) рабочих дня;</w:t>
      </w:r>
    </w:p>
    <w:bookmarkEnd w:id="320"/>
    <w:bookmarkStart w:name="z357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руководителем подписывается уведомление услугополучателю. Длительность выполнения – 2 (два) рабочих дня;</w:t>
      </w:r>
    </w:p>
    <w:bookmarkEnd w:id="321"/>
    <w:bookmarkStart w:name="z35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отправка специалистом канцелярии уведомления по почте услугополучателю. Длительность выполнения – 1 (один) рабочий день.</w:t>
      </w:r>
    </w:p>
    <w:bookmarkEnd w:id="322"/>
    <w:bookmarkStart w:name="z35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регистрации пакета документов – 10 (десять) рабочих дней.</w:t>
      </w:r>
    </w:p>
    <w:bookmarkEnd w:id="323"/>
    <w:bookmarkStart w:name="z36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талона услугополучателю, что является основанием для начала действия 2, или расписки об отказе в приеме документов по форме согласно стандарту.</w:t>
      </w:r>
    </w:p>
    <w:bookmarkEnd w:id="324"/>
    <w:bookmarkStart w:name="z36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пункте 5 настоящего Регламента, является рассмотрение и определение специалиста руководителем услугодателя, что является основанием для начала действия 3. </w:t>
      </w:r>
    </w:p>
    <w:bookmarkEnd w:id="325"/>
    <w:bookmarkStart w:name="z36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проверка данных услугополучателя в соответствующих государственных информационных системах, что является основанием для начала действия 4.</w:t>
      </w:r>
    </w:p>
    <w:bookmarkEnd w:id="326"/>
    <w:bookmarkStart w:name="z36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оформление документов, формирование уведомления услугополучателю, что является основанием для начала действия 5.</w:t>
      </w:r>
    </w:p>
    <w:bookmarkEnd w:id="327"/>
    <w:bookmarkStart w:name="z36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подписание руководителем уведомления, что является основанием для начала действия 6.</w:t>
      </w:r>
    </w:p>
    <w:bookmarkEnd w:id="328"/>
    <w:bookmarkStart w:name="z36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Регламента, является отправка специалистом канцелярии уведомления по почте услугополучателю. </w:t>
      </w:r>
    </w:p>
    <w:bookmarkEnd w:id="329"/>
    <w:bookmarkStart w:name="z366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0"/>
    <w:bookmarkStart w:name="z367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31"/>
    <w:bookmarkStart w:name="z36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332"/>
    <w:bookmarkStart w:name="z36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</w:p>
    <w:bookmarkEnd w:id="333"/>
    <w:bookmarkStart w:name="z37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334"/>
    <w:bookmarkStart w:name="z37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335"/>
    <w:bookmarkStart w:name="z372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 и выдает талон. Длительность выполнения – 30 (тридцать) минут;</w:t>
      </w:r>
    </w:p>
    <w:bookmarkEnd w:id="336"/>
    <w:bookmarkStart w:name="z37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337"/>
    <w:bookmarkStart w:name="z37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338"/>
    <w:bookmarkStart w:name="z37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339"/>
    <w:bookmarkStart w:name="z37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340"/>
    <w:bookmarkStart w:name="z37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341"/>
    <w:bookmarkStart w:name="z378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42"/>
    <w:bookmarkStart w:name="z37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обращаться в Государственную корпорацию и предоставлять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43"/>
    <w:bookmarkStart w:name="z38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</w:t>
      </w:r>
    </w:p>
    <w:bookmarkEnd w:id="344"/>
    <w:bookmarkStart w:name="z381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работник Государственной корпорации принимает заявление и документы от услугополучателя и выдает расписку о приеме соответствующих документов. Длительность выполнения – 15 (пятнадцать) минут.</w:t>
      </w:r>
    </w:p>
    <w:bookmarkEnd w:id="345"/>
    <w:bookmarkStart w:name="z382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работник Государственной корпорации отказывает в приеме заявления и выдает расписку по форме согласно стандарту;</w:t>
      </w:r>
    </w:p>
    <w:bookmarkEnd w:id="346"/>
    <w:bookmarkStart w:name="z38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передает документы специалисту канцелярии услугодателя,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347"/>
    <w:bookmarkStart w:name="z38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услугополучателя. Длительность выполнения – 2 (два) рабочих дня;</w:t>
      </w:r>
    </w:p>
    <w:bookmarkEnd w:id="348"/>
    <w:bookmarkStart w:name="z385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349"/>
    <w:bookmarkStart w:name="z38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350"/>
    <w:bookmarkStart w:name="z38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351"/>
    <w:bookmarkStart w:name="z388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со дня регистрации пакета документов – 10 (десять) рабочих дней.</w:t>
      </w:r>
    </w:p>
    <w:bookmarkEnd w:id="352"/>
    <w:bookmarkStart w:name="z38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предоставляется услугодателем в Государственную корпорацию не позднее чем за сутки до истечения срока оказания государственной услуги.</w:t>
      </w:r>
    </w:p>
    <w:bookmarkEnd w:id="353"/>
    <w:bookmarkStart w:name="z39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интернет–ресурсе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инвалидов для предоставления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 услуги индивидуального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помощника для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первой группы, имеющих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затруднение в передвижении,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специалиста жестового языка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по слуху"</w:t>
            </w:r>
          </w:p>
        </w:tc>
      </w:tr>
    </w:tbl>
    <w:bookmarkStart w:name="z392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355"/>
    <w:bookmarkStart w:name="z393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инвалидов для предоставления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 услуги индивидуального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помощника для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первой группы, имеющих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затруднение в передвижении,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специалиста жестового языка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по слуху"</w:t>
            </w:r>
          </w:p>
        </w:tc>
      </w:tr>
    </w:tbl>
    <w:bookmarkStart w:name="z395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357"/>
    <w:bookmarkStart w:name="z396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397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9"/>
    <w:p>
      <w:pPr>
        <w:spacing w:after="0"/>
        <w:ind w:left="0"/>
        <w:jc w:val="both"/>
      </w:pPr>
      <w:r>
        <w:drawing>
          <wp:inline distT="0" distB="0" distL="0" distR="0">
            <wp:extent cx="67691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2018 года № 132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 № 336</w:t>
            </w:r>
          </w:p>
        </w:tc>
      </w:tr>
    </w:tbl>
    <w:bookmarkStart w:name="z400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инвалидам кресла-колясок"</w:t>
      </w:r>
    </w:p>
    <w:bookmarkEnd w:id="360"/>
    <w:bookmarkStart w:name="z401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1"/>
    <w:bookmarkStart w:name="z402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"Предоставление инвалидам кресла-колясок"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362"/>
    <w:bookmarkStart w:name="z403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63"/>
    <w:bookmarkStart w:name="z404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364"/>
    <w:bookmarkStart w:name="z40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365"/>
    <w:bookmarkStart w:name="z406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66"/>
    <w:bookmarkStart w:name="z407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инвалидам кресло-колясок.</w:t>
      </w:r>
    </w:p>
    <w:bookmarkEnd w:id="367"/>
    <w:bookmarkStart w:name="z408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68"/>
    <w:bookmarkStart w:name="z409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9"/>
    <w:bookmarkStart w:name="z410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инвалидам кресла-колясок",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370"/>
    <w:bookmarkStart w:name="z411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371"/>
    <w:bookmarkStart w:name="z412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услугополучателя;</w:t>
      </w:r>
    </w:p>
    <w:bookmarkEnd w:id="372"/>
    <w:bookmarkStart w:name="z413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 (далее - талон). Длительность выполнения для сдачи пакета документов – 30 (тридцать) минут.</w:t>
      </w:r>
    </w:p>
    <w:bookmarkEnd w:id="373"/>
    <w:bookmarkStart w:name="z414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услугодатель отказывает в приеме заявления и выдает расписку по форме согласно стандарту;</w:t>
      </w:r>
    </w:p>
    <w:bookmarkEnd w:id="374"/>
    <w:bookmarkStart w:name="z415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передача документов специалистом канцелярии услугодателя руководителю для рассмотрения и определения исполнителя. Длительность выполнения – 1 (один) рабочий день;</w:t>
      </w:r>
    </w:p>
    <w:bookmarkEnd w:id="375"/>
    <w:bookmarkStart w:name="z416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376"/>
    <w:bookmarkStart w:name="z417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по оказанию государственной услуги, формирует уведомление услугополучателю. Длительность выполнения – 3 (три) рабочих дня;</w:t>
      </w:r>
    </w:p>
    <w:bookmarkEnd w:id="377"/>
    <w:bookmarkStart w:name="z418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руководителем подписывается уведомление услугополучателю. Длительность выполнения – 2 (два) рабочих дня;</w:t>
      </w:r>
    </w:p>
    <w:bookmarkEnd w:id="378"/>
    <w:bookmarkStart w:name="z419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отправка специалистом канцелярии уведомления по почте услугополучателю. Длительность выполнения – 1 (один) рабочий день.</w:t>
      </w:r>
    </w:p>
    <w:bookmarkEnd w:id="379"/>
    <w:bookmarkStart w:name="z420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регистрации пакета документов – 10 (десять) рабочих дней.</w:t>
      </w:r>
    </w:p>
    <w:bookmarkEnd w:id="380"/>
    <w:bookmarkStart w:name="z421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талона услугополучателю, что является основанием для начала действия 2, или расписки об отказе в приеме документов по форме согласно стандарту.</w:t>
      </w:r>
    </w:p>
    <w:bookmarkEnd w:id="381"/>
    <w:bookmarkStart w:name="z422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пункте 5 настоящего Регламента, является рассмотрение и определение специалиста руководителем услугодателя, что является основанием для начала действия 3. </w:t>
      </w:r>
    </w:p>
    <w:bookmarkEnd w:id="382"/>
    <w:bookmarkStart w:name="z423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проверка данных услугополучателя в соответствующих государственных информационных системах, что является основанием для начала действия 4.</w:t>
      </w:r>
    </w:p>
    <w:bookmarkEnd w:id="383"/>
    <w:bookmarkStart w:name="z424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оформление документов, формирование уведомления услугополучателю, что является основанием для начала действия 5.</w:t>
      </w:r>
    </w:p>
    <w:bookmarkEnd w:id="384"/>
    <w:bookmarkStart w:name="z425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подписание руководителем уведомления, что является основанием для начала действия 6.</w:t>
      </w:r>
    </w:p>
    <w:bookmarkEnd w:id="385"/>
    <w:bookmarkStart w:name="z426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Регламента, является отправка специалистом канцелярии уведомления по почте услугополучателю. </w:t>
      </w:r>
    </w:p>
    <w:bookmarkEnd w:id="386"/>
    <w:bookmarkStart w:name="z427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7"/>
    <w:bookmarkStart w:name="z428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88"/>
    <w:bookmarkStart w:name="z429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389"/>
    <w:bookmarkStart w:name="z430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</w:p>
    <w:bookmarkEnd w:id="390"/>
    <w:bookmarkStart w:name="z431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391"/>
    <w:bookmarkStart w:name="z43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392"/>
    <w:bookmarkStart w:name="z433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 и выдает талон. Длительность выполнения – 30 (тридцать) минут;</w:t>
      </w:r>
    </w:p>
    <w:bookmarkEnd w:id="393"/>
    <w:bookmarkStart w:name="z434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394"/>
    <w:bookmarkStart w:name="z435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395"/>
    <w:bookmarkStart w:name="z436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396"/>
    <w:bookmarkStart w:name="z437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397"/>
    <w:bookmarkStart w:name="z43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398"/>
    <w:bookmarkStart w:name="z439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99"/>
    <w:bookmarkStart w:name="z44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обращаться в Государственную корпорацию и предоставлять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00"/>
    <w:bookmarkStart w:name="z441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</w:t>
      </w:r>
    </w:p>
    <w:bookmarkEnd w:id="401"/>
    <w:bookmarkStart w:name="z442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работник Государственной корпорации принимает заявление и документы от услугополучателя и выдает расписку о приеме соответствующих документов. Длительность выполнения – 15 (пятнадцать) минут.</w:t>
      </w:r>
    </w:p>
    <w:bookmarkEnd w:id="402"/>
    <w:bookmarkStart w:name="z443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работник Государственной корпорации отказывает в приеме заявления и выдает расписку по форме согласно стандарту;</w:t>
      </w:r>
    </w:p>
    <w:bookmarkEnd w:id="403"/>
    <w:bookmarkStart w:name="z444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передает документы специалисту канцелярии услугодателя,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404"/>
    <w:bookmarkStart w:name="z445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услугополучателя. Длительность выполнения – 2 (два) рабочих дня;</w:t>
      </w:r>
    </w:p>
    <w:bookmarkEnd w:id="405"/>
    <w:bookmarkStart w:name="z446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406"/>
    <w:bookmarkStart w:name="z44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407"/>
    <w:bookmarkStart w:name="z44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408"/>
    <w:bookmarkStart w:name="z44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со дня регистрации пакета документов – 10 (десять) рабочих дней.</w:t>
      </w:r>
    </w:p>
    <w:bookmarkEnd w:id="409"/>
    <w:bookmarkStart w:name="z45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предоставляется услугодателем в Государственную корпорацию не позднее чем за сутки до истечения срока оказания государственной услуги.</w:t>
      </w:r>
    </w:p>
    <w:bookmarkEnd w:id="410"/>
    <w:bookmarkStart w:name="z45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инвалидам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кресла-колясок"</w:t>
            </w:r>
          </w:p>
        </w:tc>
      </w:tr>
    </w:tbl>
    <w:bookmarkStart w:name="z453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412"/>
    <w:bookmarkStart w:name="z454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3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инвалидам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кресла-колясок"</w:t>
            </w:r>
          </w:p>
        </w:tc>
      </w:tr>
    </w:tbl>
    <w:bookmarkStart w:name="z456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414"/>
    <w:bookmarkStart w:name="z45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5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8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16"/>
    <w:bookmarkStart w:name="z459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7"/>
    <w:p>
      <w:pPr>
        <w:spacing w:after="0"/>
        <w:ind w:left="0"/>
        <w:jc w:val="both"/>
      </w:pPr>
      <w:r>
        <w:drawing>
          <wp:inline distT="0" distB="0" distL="0" distR="0">
            <wp:extent cx="68326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2018 года № 132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 № 336</w:t>
            </w:r>
          </w:p>
        </w:tc>
      </w:tr>
    </w:tbl>
    <w:bookmarkStart w:name="z462" w:id="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санаторно-курортным лечением"</w:t>
      </w:r>
    </w:p>
    <w:bookmarkEnd w:id="418"/>
    <w:bookmarkStart w:name="z463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19"/>
    <w:bookmarkStart w:name="z464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"Обеспечение инвалидов санаторно-курортным лечением"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420"/>
    <w:bookmarkStart w:name="z465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21"/>
    <w:bookmarkStart w:name="z466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корпорация); </w:t>
      </w:r>
    </w:p>
    <w:bookmarkEnd w:id="422"/>
    <w:bookmarkStart w:name="z467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423"/>
    <w:bookmarkStart w:name="z468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24"/>
    <w:bookmarkStart w:name="z469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санаторно-курортного лечения.</w:t>
      </w:r>
    </w:p>
    <w:bookmarkEnd w:id="425"/>
    <w:bookmarkStart w:name="z470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26"/>
    <w:bookmarkStart w:name="z471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27"/>
    <w:bookmarkStart w:name="z472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"Обеспечение инвалидов санаторно-курортным лечением",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428"/>
    <w:bookmarkStart w:name="z473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429"/>
    <w:bookmarkStart w:name="z474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услугополучателя;</w:t>
      </w:r>
    </w:p>
    <w:bookmarkEnd w:id="430"/>
    <w:bookmarkStart w:name="z475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 (далее - талон). Длительность выполнения для сдачи пакета документов – 30 (тридцать) минут.</w:t>
      </w:r>
    </w:p>
    <w:bookmarkEnd w:id="431"/>
    <w:bookmarkStart w:name="z476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услугодатель отказывает в приеме заявления и выдает расписку по форме согласно стандарту;</w:t>
      </w:r>
    </w:p>
    <w:bookmarkEnd w:id="432"/>
    <w:bookmarkStart w:name="z477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передача документов специалистом канцелярии услугодателя руководителю для рассмотрения и определения исполнителя. Длительность выполнения – 1 (один) рабочий день;</w:t>
      </w:r>
    </w:p>
    <w:bookmarkEnd w:id="433"/>
    <w:bookmarkStart w:name="z478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434"/>
    <w:bookmarkStart w:name="z479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по оказанию государственной услуги, формирует уведомление услугополучателю. Длительность выполнения – 3 (три) рабочих дня;</w:t>
      </w:r>
    </w:p>
    <w:bookmarkEnd w:id="435"/>
    <w:bookmarkStart w:name="z480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руководителем подписывается уведомление услугополучателю. Длительность выполнения – 2 (два) рабочих дня;</w:t>
      </w:r>
    </w:p>
    <w:bookmarkEnd w:id="436"/>
    <w:bookmarkStart w:name="z481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отправка специалистом канцелярии уведомления по почте услугополучателю. Длительность выполнения – 1 (один) рабочий день.</w:t>
      </w:r>
    </w:p>
    <w:bookmarkEnd w:id="437"/>
    <w:bookmarkStart w:name="z482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регистрации пакета документов – 10 (десять) рабочих дней.</w:t>
      </w:r>
    </w:p>
    <w:bookmarkEnd w:id="438"/>
    <w:bookmarkStart w:name="z48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талона услугополучателю, что является основанием для начала действия 2, или расписки об отказе в приеме документов по форме согласно стандарту.</w:t>
      </w:r>
    </w:p>
    <w:bookmarkEnd w:id="439"/>
    <w:bookmarkStart w:name="z48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пункте 5 настоящего Регламента, является рассмотрение и определение специалиста руководителем услугодателя, что является основанием для начала действия 3. </w:t>
      </w:r>
    </w:p>
    <w:bookmarkEnd w:id="440"/>
    <w:bookmarkStart w:name="z485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проверка данных услугополучателя в соответствующих государственных информационных системах, что является основанием для начала действия 4.</w:t>
      </w:r>
    </w:p>
    <w:bookmarkEnd w:id="441"/>
    <w:bookmarkStart w:name="z48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оформление документов, формирование уведомления услугополучателю, что является основанием для начала действия 5.</w:t>
      </w:r>
    </w:p>
    <w:bookmarkEnd w:id="442"/>
    <w:bookmarkStart w:name="z48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подписание руководителем уведомления, что является основанием для начала действия 6.</w:t>
      </w:r>
    </w:p>
    <w:bookmarkEnd w:id="443"/>
    <w:bookmarkStart w:name="z488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Регламента, является отправка специалистом канцелярии уведомления по почте услугополучателю. </w:t>
      </w:r>
    </w:p>
    <w:bookmarkEnd w:id="444"/>
    <w:bookmarkStart w:name="z489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5"/>
    <w:bookmarkStart w:name="z49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46"/>
    <w:bookmarkStart w:name="z491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447"/>
    <w:bookmarkStart w:name="z492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</w:p>
    <w:bookmarkEnd w:id="448"/>
    <w:bookmarkStart w:name="z493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449"/>
    <w:bookmarkStart w:name="z494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450"/>
    <w:bookmarkStart w:name="z495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 и выдает талон. Длительность выполнения – 30 (тридцать) минут;</w:t>
      </w:r>
    </w:p>
    <w:bookmarkEnd w:id="451"/>
    <w:bookmarkStart w:name="z496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452"/>
    <w:bookmarkStart w:name="z497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453"/>
    <w:bookmarkStart w:name="z498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454"/>
    <w:bookmarkStart w:name="z499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455"/>
    <w:bookmarkStart w:name="z500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456"/>
    <w:bookmarkStart w:name="z501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57"/>
    <w:bookmarkStart w:name="z50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обращаться в Государственную корпорацию и предоставлять документыв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58"/>
    <w:bookmarkStart w:name="z503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</w:t>
      </w:r>
    </w:p>
    <w:bookmarkEnd w:id="459"/>
    <w:bookmarkStart w:name="z504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работник Государственной корпорации принимает заявление и документы от услугополучателя и выдает расписку о приеме соответствующих документов. Длительность выполнения – 15 (пятнадцать) минут. </w:t>
      </w:r>
    </w:p>
    <w:bookmarkEnd w:id="460"/>
    <w:bookmarkStart w:name="z505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работник Государственной корпорации отказывает в приеме заявления и выдает расписку по форме согласно стандарту;</w:t>
      </w:r>
    </w:p>
    <w:bookmarkEnd w:id="461"/>
    <w:bookmarkStart w:name="z50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передает документы специалисту канцелярии услугодателя,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462"/>
    <w:bookmarkStart w:name="z50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услугополучателя. Длительность выполнения – 2 (два) рабочих дня;</w:t>
      </w:r>
    </w:p>
    <w:bookmarkEnd w:id="463"/>
    <w:bookmarkStart w:name="z50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464"/>
    <w:bookmarkStart w:name="z509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465"/>
    <w:bookmarkStart w:name="z51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466"/>
    <w:bookmarkStart w:name="z51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со дня регистрации пакета документов – 10 (десять) рабочих дней.</w:t>
      </w:r>
    </w:p>
    <w:bookmarkEnd w:id="467"/>
    <w:bookmarkStart w:name="z512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предоставляется услугодателем</w:t>
      </w:r>
    </w:p>
    <w:bookmarkEnd w:id="468"/>
    <w:bookmarkStart w:name="z51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не позднее чем за сутки до истечения срока оказания государственной услуги.</w:t>
      </w:r>
    </w:p>
    <w:bookmarkEnd w:id="469"/>
    <w:bookmarkStart w:name="z51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интернет–ресурсе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"Обеспечение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санаторно-курортным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bookmarkStart w:name="z516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471"/>
    <w:bookmarkStart w:name="z517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"Обеспечение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санаторно-курортным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bookmarkStart w:name="z519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473"/>
    <w:bookmarkStart w:name="z520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1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75"/>
    <w:bookmarkStart w:name="z522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65913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2018 года № 132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 № 336</w:t>
            </w:r>
          </w:p>
        </w:tc>
      </w:tr>
    </w:tbl>
    <w:bookmarkStart w:name="z525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477"/>
    <w:bookmarkStart w:name="z526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78"/>
    <w:bookmarkStart w:name="z527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"Оформление документов на оказание специальных социальных услуг в медико-социальных учреждениях (организациях)"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479"/>
    <w:bookmarkStart w:name="z528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480"/>
    <w:bookmarkStart w:name="z529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481"/>
    <w:bookmarkStart w:name="z530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482"/>
    <w:bookmarkStart w:name="z531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83"/>
    <w:bookmarkStart w:name="z532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об оформлении документов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(далее - уведомление)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 – социальных учреждениях (организациях)",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484"/>
    <w:bookmarkStart w:name="z533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85"/>
    <w:bookmarkStart w:name="z534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6"/>
    <w:bookmarkStart w:name="z535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предоставление услугополучателем (или его законным представителем или при ходатайстве медицинской организации) заявления по форме согласно приложениям 1 или 2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487"/>
    <w:bookmarkStart w:name="z536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488"/>
    <w:bookmarkStart w:name="z537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документов от услугополучателя (или его законного представителя или при ходатайстве медицинской организации) специалистом услугодателя (далее – специалист).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документы. Длительность выполнения – 30 (тридцать) минут;</w:t>
      </w:r>
    </w:p>
    <w:bookmarkEnd w:id="489"/>
    <w:bookmarkStart w:name="z538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 и (или) документов с истекшим сроком действия, услугодатель отказывает в приеме заявления и выдают расписку об отказе в приеме документов по форме согласно приложению 4 к стандарту;</w:t>
      </w:r>
    </w:p>
    <w:bookmarkEnd w:id="490"/>
    <w:bookmarkStart w:name="z539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проверка специалистом данных услугополучателя через централизованную базу данных инвалидов (далее – ЦБДИ) на получение государственной услуги и передача документов в канцелярию услугодателя (далее-канцелярия). Длительность выполнения – 1 (один) рабочий день;</w:t>
      </w:r>
    </w:p>
    <w:bookmarkEnd w:id="491"/>
    <w:bookmarkStart w:name="z540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–регистрация документов канцелярией и передача на рассмотрение руководителю услугодателя (далее – руководитель). Длительность выполнения – 1 (один) рабочий день; </w:t>
      </w:r>
    </w:p>
    <w:bookmarkEnd w:id="492"/>
    <w:bookmarkStart w:name="z541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4 – рассмотрение руководителем документов услугополучателя и передача специалисту на исполнение. Длительность выполнения – 1 (один) рабочий день; </w:t>
      </w:r>
    </w:p>
    <w:bookmarkEnd w:id="493"/>
    <w:bookmarkStart w:name="z542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оформление специалистом уведомления, подписание руководителем. Длительность выполнения – 10 (десять) рабочих дней;</w:t>
      </w:r>
    </w:p>
    <w:bookmarkEnd w:id="494"/>
    <w:bookmarkStart w:name="z543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– передача уведомления в канцелярию для регистрации. Длительность выполнения – 1 (один) рабочий день; </w:t>
      </w:r>
    </w:p>
    <w:bookmarkEnd w:id="495"/>
    <w:bookmarkStart w:name="z544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отправка уведомления по почте услугополучателю. Длительность выполнения – 3 (три) рабочих дня.</w:t>
      </w:r>
    </w:p>
    <w:bookmarkEnd w:id="496"/>
    <w:bookmarkStart w:name="z545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с момента регистрации пакета документов – 17 (семнадцать) рабочих дней. </w:t>
      </w:r>
    </w:p>
    <w:bookmarkEnd w:id="497"/>
    <w:bookmarkStart w:name="z546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документов, выдача талона услугополучателю, что является основанием для начала действия 2. </w:t>
      </w:r>
    </w:p>
    <w:bookmarkEnd w:id="498"/>
    <w:bookmarkStart w:name="z547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проверка данных услугополучателя через базу ЦБДИ, передача документов в канцелярию для регистрации, что является основанием для начала действия 3.</w:t>
      </w:r>
    </w:p>
    <w:bookmarkEnd w:id="499"/>
    <w:bookmarkStart w:name="z548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3, указанному в пункте 5 настоящего Регламента, является регистрация документов и передача на рассмотрение руководителю, что является основанием для начала действия 4. </w:t>
      </w:r>
    </w:p>
    <w:bookmarkEnd w:id="500"/>
    <w:bookmarkStart w:name="z549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рассмотрение документов руководителем и передача специалисту на исполнение, что является основанием для начала действия 5.</w:t>
      </w:r>
    </w:p>
    <w:bookmarkEnd w:id="501"/>
    <w:bookmarkStart w:name="z550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оформление и подписание уведомления, что является основанием для начала действия 6.</w:t>
      </w:r>
    </w:p>
    <w:bookmarkEnd w:id="502"/>
    <w:bookmarkStart w:name="z551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6, указанному в пункте 5 настоящего Регламента, является передача уведомления в канцелярию для регистрации, что является основанием для начала действия 7.</w:t>
      </w:r>
    </w:p>
    <w:bookmarkEnd w:id="503"/>
    <w:bookmarkStart w:name="z552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7, указанному в пункте 5 настоящего Регламента, является отправка уведомления по почте услугополучателю.</w:t>
      </w:r>
    </w:p>
    <w:bookmarkEnd w:id="504"/>
    <w:bookmarkStart w:name="z553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5"/>
    <w:bookmarkStart w:name="z554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услугодателя, которые участвуют в процессе оказания государственной услуги: </w:t>
      </w:r>
    </w:p>
    <w:bookmarkEnd w:id="506"/>
    <w:bookmarkStart w:name="z555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507"/>
    <w:bookmarkStart w:name="z556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услугодателя; </w:t>
      </w:r>
    </w:p>
    <w:bookmarkEnd w:id="508"/>
    <w:bookmarkStart w:name="z557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509"/>
    <w:bookmarkStart w:name="z558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510"/>
    <w:bookmarkStart w:name="z55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услугополучатель (или его законный представитель или при ходатайстве медицинской организации) обращается по месту жительства к услугодателю, представив перечень документов, указанный в пункте 9 стандарта.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документы;</w:t>
      </w:r>
    </w:p>
    <w:bookmarkEnd w:id="511"/>
    <w:bookmarkStart w:name="z560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услугодатель отказывает в приеме заявления и выдают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Длительность выполнения – 30 (тридцать) минут;</w:t>
      </w:r>
    </w:p>
    <w:bookmarkEnd w:id="512"/>
    <w:bookmarkStart w:name="z561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проверяет данные услугополучателя через ЦБДИ на получение государственной услуги и передает документы в канцелярию. Длительность выполнения – 1 (один) рабочий день;</w:t>
      </w:r>
    </w:p>
    <w:bookmarkEnd w:id="513"/>
    <w:bookmarkStart w:name="z562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канцелярия регистрирует документы и передает на рассмотрение руководителю. Длительность выполнения – 1 (один) рабочий день;</w:t>
      </w:r>
    </w:p>
    <w:bookmarkEnd w:id="514"/>
    <w:bookmarkStart w:name="z563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рассматривает документы и передает их специалисту для оформления уведомления. Длительность выполнения – 1 (один) рабочий день;</w:t>
      </w:r>
    </w:p>
    <w:bookmarkEnd w:id="515"/>
    <w:bookmarkStart w:name="z564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оформляет уведомление, затем подписывает его у руководителя. Длительность выполнения – 10 (десять) рабочих дней;</w:t>
      </w:r>
    </w:p>
    <w:bookmarkEnd w:id="516"/>
    <w:bookmarkStart w:name="z565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– специалист передает уведомление в канцелярию для регистрации. Длительность выполнения –1 (один) рабочий день; </w:t>
      </w:r>
    </w:p>
    <w:bookmarkEnd w:id="517"/>
    <w:bookmarkStart w:name="z566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канцелярия регистрирует и отправляет уведомление</w:t>
      </w:r>
    </w:p>
    <w:bookmarkEnd w:id="518"/>
    <w:bookmarkStart w:name="z567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услугополучателю по почте. Длительность выполнения – 3 (три) рабочих дня.</w:t>
      </w:r>
    </w:p>
    <w:bookmarkEnd w:id="519"/>
    <w:bookmarkStart w:name="z568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0"/>
    <w:bookmarkStart w:name="z569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услугодателями, а также порядка использования информационных систем в процессе оказания государственной услуги:</w:t>
      </w:r>
    </w:p>
    <w:bookmarkEnd w:id="521"/>
    <w:bookmarkStart w:name="z570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для получения государственной услуги вправе обратиться в Государственную корпорацию и предоставляет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522"/>
    <w:bookmarkStart w:name="z571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</w:t>
      </w:r>
    </w:p>
    <w:bookmarkEnd w:id="523"/>
    <w:bookmarkStart w:name="z57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1- услугополучатель (или его законный представитель или при ходатайстве медицинской организации) обращается в Государственную корпорацию для получения государственной услуги, имея при себе документы, указанные в пункте 9 стандарта. Проверка документов услугополучателя производится работником Государственной корпорации. При подаче всех необходимых документов услугополучателю выдается расписка о приеме соответствующих документов. Длительность выполнения - 15 (пятнадцать) минут;</w:t>
      </w:r>
    </w:p>
    <w:bookmarkEnd w:id="524"/>
    <w:bookmarkStart w:name="z57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 и (или) документов с истекшим сроком действия, Государственная корпорация отказывает в приеме заявления и выдают расписку об отказе в приеме документов по форме согласно приложению 4 к стандарту;</w:t>
      </w:r>
    </w:p>
    <w:bookmarkEnd w:id="525"/>
    <w:bookmarkStart w:name="z57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направление работником Государственной корпорации заявления и приложенных к нему документов услугополучателя в структурное подразделение Государственной корпорации для передачи услугодателю – течение 1 (одного) рабочего дня;</w:t>
      </w:r>
    </w:p>
    <w:bookmarkEnd w:id="526"/>
    <w:bookmarkStart w:name="z57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принятие сотрудником канцелярии услугодателя пакета документов от работника Государственной корпорации, рассмотрение его в соответствии с пунктом 5 настоящего Регламента в течение 14 (четырнадцати) рабочих дней.</w:t>
      </w:r>
    </w:p>
    <w:bookmarkEnd w:id="527"/>
    <w:bookmarkStart w:name="z57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регистрация сотрудником канцелярии услугодателя результата оказания государственной услуги (мотивированного отказа) и передача в Государственную корпорацию в течение 1 (одного) рабочего дня;</w:t>
      </w:r>
    </w:p>
    <w:bookmarkEnd w:id="528"/>
    <w:bookmarkStart w:name="z57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выдача сотрудником Государственной корпорации результата оказания государственной услуги (мотивированного отказа) услугополучателю в течение 1 (одного) рабочего дня;</w:t>
      </w:r>
    </w:p>
    <w:bookmarkEnd w:id="529"/>
    <w:bookmarkStart w:name="z578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 момента регистрации пакета документов – 17 (семнадцать) рабочих дней.</w:t>
      </w:r>
    </w:p>
    <w:bookmarkEnd w:id="530"/>
    <w:bookmarkStart w:name="z57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оказание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 медико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социальных учреждениях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(организациях)"</w:t>
            </w:r>
          </w:p>
        </w:tc>
      </w:tr>
    </w:tbl>
    <w:bookmarkStart w:name="z581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при оказании государственной услуги через услугодателя</w:t>
      </w:r>
    </w:p>
    <w:bookmarkEnd w:id="532"/>
    <w:bookmarkStart w:name="z582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3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оказание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 медико-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социальных учреждениях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(организациях)"</w:t>
            </w:r>
          </w:p>
        </w:tc>
      </w:tr>
    </w:tbl>
    <w:bookmarkStart w:name="z584" w:id="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при оказании государственной услуги через Государственную корпорацию</w:t>
      </w:r>
    </w:p>
    <w:bookmarkEnd w:id="534"/>
    <w:bookmarkStart w:name="z585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5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6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36"/>
    <w:bookmarkStart w:name="z587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7"/>
    <w:p>
      <w:pPr>
        <w:spacing w:after="0"/>
        <w:ind w:left="0"/>
        <w:jc w:val="both"/>
      </w:pPr>
      <w:r>
        <w:drawing>
          <wp:inline distT="0" distB="0" distL="0" distR="0">
            <wp:extent cx="67691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2018 года № 132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 № 336</w:t>
            </w:r>
          </w:p>
        </w:tc>
      </w:tr>
    </w:tbl>
    <w:bookmarkStart w:name="z590" w:id="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условиях ухода на дому"</w:t>
      </w:r>
    </w:p>
    <w:bookmarkEnd w:id="538"/>
    <w:bookmarkStart w:name="z591" w:id="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39"/>
    <w:bookmarkStart w:name="z592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"Оформление документов на оказание специальных социальных услуг в условиях ухода на дому"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540"/>
    <w:bookmarkStart w:name="z593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41"/>
    <w:bookmarkStart w:name="z594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542"/>
    <w:bookmarkStart w:name="z595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543"/>
    <w:bookmarkStart w:name="z596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44"/>
    <w:bookmarkStart w:name="z597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с указанием срока оказания специальных социальных услуг в условиях ухода на дому, или мотивированный ответ об отказе в оказании государственной услуг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545"/>
    <w:bookmarkStart w:name="z598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46"/>
    <w:bookmarkStart w:name="z599" w:id="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7"/>
    <w:bookmarkStart w:name="z600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предоставление услугополучателем (или его законным представителем или при ходатайстве медицинской организации)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548"/>
    <w:bookmarkStart w:name="z601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549"/>
    <w:bookmarkStart w:name="z602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документов от услугополучателя (или его законного представителя или при ходатайстве медицинской организации) специалистом услугодателя (далее – специалист).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документы. Длительность выполнения – 30 (тридцать) минут;</w:t>
      </w:r>
    </w:p>
    <w:bookmarkEnd w:id="550"/>
    <w:bookmarkStart w:name="z603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 и (или) документов с истекшим сроком действия, услугодатель отказывает в приеме заявления и выдают расписку об отказе в приеме документов по форме согласно приложению 4 к стандарту;</w:t>
      </w:r>
    </w:p>
    <w:bookmarkEnd w:id="551"/>
    <w:bookmarkStart w:name="z604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2 – проверка специалистом данных услугополучателя через централизованную базу данных инвалидов (далее – ЦБДИ) на получение государственной услуги и передача документов в канцелярию услугодателя (далее-канцелярия). Длительность выполнения – 1 (один) рабочий день; </w:t>
      </w:r>
    </w:p>
    <w:bookmarkEnd w:id="552"/>
    <w:bookmarkStart w:name="z605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–регистрация документов канцелярией и передача на рассмотрение руководителю услугодателя(далее – руководитель). Длительность выполнения – 1 (один) рабочий день;</w:t>
      </w:r>
    </w:p>
    <w:bookmarkEnd w:id="553"/>
    <w:bookmarkStart w:name="z606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рассмотрение руководителем документов услугополучателя и передача специалисту на исполнение. Длительность выполнения – 1 (один) рабочий день;</w:t>
      </w:r>
    </w:p>
    <w:bookmarkEnd w:id="554"/>
    <w:bookmarkStart w:name="z607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оформление специалистом уведомления, подписание руководителем. Длительность выполнения – 10 (деясть) рабочих дней;</w:t>
      </w:r>
    </w:p>
    <w:bookmarkEnd w:id="555"/>
    <w:bookmarkStart w:name="z608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– передача уведомления в канцелярию для регистрации. Длительность выполнения – 1 (один) рабочий день; </w:t>
      </w:r>
    </w:p>
    <w:bookmarkEnd w:id="556"/>
    <w:bookmarkStart w:name="z609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отправка уведомления по почте услугополучателю. Длительность выполнения – 3 (три) рабочих дня.</w:t>
      </w:r>
    </w:p>
    <w:bookmarkEnd w:id="557"/>
    <w:bookmarkStart w:name="z610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с момента регистрации пакета документов – 17 (семнадцать) рабочих дней. </w:t>
      </w:r>
    </w:p>
    <w:bookmarkEnd w:id="558"/>
    <w:bookmarkStart w:name="z611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документов, выдача талона услугополучателю, что является основанием для начала действия 2. </w:t>
      </w:r>
    </w:p>
    <w:bookmarkEnd w:id="559"/>
    <w:bookmarkStart w:name="z612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проверка данных услугополучателя через базу ЦБДИ, передача документов в канцелярию для регистрации, что является основанием для начала действия 3.</w:t>
      </w:r>
    </w:p>
    <w:bookmarkEnd w:id="560"/>
    <w:bookmarkStart w:name="z613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3, указанному в пункте 5 настоящего Регламента, является регистрация документов и передача на рассмотрение руководителю, что является основанием для начала действия 4. </w:t>
      </w:r>
    </w:p>
    <w:bookmarkEnd w:id="561"/>
    <w:bookmarkStart w:name="z614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рассмотрение документов руководителем и передача специалисту на исполнение, что является основанием для начала действия 5.</w:t>
      </w:r>
    </w:p>
    <w:bookmarkEnd w:id="562"/>
    <w:bookmarkStart w:name="z615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оформление и подписание уведомления, что является основанием для начала действия 6.</w:t>
      </w:r>
    </w:p>
    <w:bookmarkEnd w:id="563"/>
    <w:bookmarkStart w:name="z616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6, указанному в пункте 5 настоящего Регламента, является передача уведомления в канцелярию для регистрации, что является основанием для начала действия 7.</w:t>
      </w:r>
    </w:p>
    <w:bookmarkEnd w:id="564"/>
    <w:bookmarkStart w:name="z617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7, указанному в пункте 5 настоящего Регламента, является отправка уведомления по почте услугополучателю.</w:t>
      </w:r>
    </w:p>
    <w:bookmarkEnd w:id="565"/>
    <w:bookmarkStart w:name="z618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66"/>
    <w:bookmarkStart w:name="z619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услугодателя, которые участвуют в процессе оказания государственной услуги: </w:t>
      </w:r>
    </w:p>
    <w:bookmarkEnd w:id="567"/>
    <w:bookmarkStart w:name="z620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568"/>
    <w:bookmarkStart w:name="z621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услугодателя; </w:t>
      </w:r>
    </w:p>
    <w:bookmarkEnd w:id="569"/>
    <w:bookmarkStart w:name="z622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570"/>
    <w:bookmarkStart w:name="z62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571"/>
    <w:bookmarkStart w:name="z624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услугополучатель (или его законный представитель или при ходатайстве медицинской организации) обращается по месту жительства к услугодателю, представив перечень документов, указанный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документы; </w:t>
      </w:r>
    </w:p>
    <w:bookmarkEnd w:id="572"/>
    <w:bookmarkStart w:name="z62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в случаях представления услугополучателем неполного пакета документов согласно перечню, предусмотренному пунктом 9 стандарта и (или) документов с истекшим сроком действия, услугодатель отказывает в приеме заявления и выдают расписку об отказе в приеме документов по форме согласно приложению 4 к стандарту. Длительность выполнения – 30 (тридцать) минут;</w:t>
      </w:r>
    </w:p>
    <w:bookmarkEnd w:id="573"/>
    <w:bookmarkStart w:name="z626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проверяет данные услугополучателя через ЦБДИ на получение государственной услуги и передает документы в канцелярию. Длительность выполнения – 1 (один) рабочий день;</w:t>
      </w:r>
    </w:p>
    <w:bookmarkEnd w:id="574"/>
    <w:bookmarkStart w:name="z627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канцелярия регистрирует документы и передает на рассмотрение руководителю. Длительность выполнения – 1 (один) рабочий день;</w:t>
      </w:r>
    </w:p>
    <w:bookmarkEnd w:id="575"/>
    <w:bookmarkStart w:name="z628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рассматривает документы и передает их специалисту для оформления уведомления. Длительность выполнения – 1 (один) рабочий день;</w:t>
      </w:r>
    </w:p>
    <w:bookmarkEnd w:id="576"/>
    <w:bookmarkStart w:name="z629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оформляет уведомление, затем подписывает его у руководителя. Длительность выполнения – 10 (десять) рабочих дней;</w:t>
      </w:r>
    </w:p>
    <w:bookmarkEnd w:id="577"/>
    <w:bookmarkStart w:name="z630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– специалист передает уведомление в канцелярию для регистрации. Длительность выполнения –1 (один) рабочий день; </w:t>
      </w:r>
    </w:p>
    <w:bookmarkEnd w:id="578"/>
    <w:bookmarkStart w:name="z631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канцелярия регистрирует и отправляет уведомление</w:t>
      </w:r>
    </w:p>
    <w:bookmarkEnd w:id="579"/>
    <w:bookmarkStart w:name="z632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услугополучателю по почте. Длительность выполнения – 3 (три) рабочих дня.</w:t>
      </w:r>
    </w:p>
    <w:bookmarkEnd w:id="580"/>
    <w:bookmarkStart w:name="z633" w:id="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услугодателями, а также порядка использования информационных систем в процессе оказания государственной услуги:</w:t>
      </w:r>
    </w:p>
    <w:bookmarkEnd w:id="581"/>
    <w:bookmarkStart w:name="z634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для получения государственной услуги вправе обратиться в Государственную корпорацию и предоставляет документы в соответствии с пунктом 9 стандарта. </w:t>
      </w:r>
    </w:p>
    <w:bookmarkEnd w:id="582"/>
    <w:bookmarkStart w:name="z635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</w:t>
      </w:r>
    </w:p>
    <w:bookmarkEnd w:id="583"/>
    <w:bookmarkStart w:name="z636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1- услугополучатель (или его законный представитель или при ходатайстве медицинской организации) обращается в Государственную корпорацию для получения государственной услуги, имея при себе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Проверка документов услугополучателя производится работником Государственной корпорации. При подаче всех необходимых документов услугополучателю выдается расписка о приеме соответствующих документов. Длительность выполнения - 15 (пятнадцать) минут;</w:t>
      </w:r>
    </w:p>
    <w:bookmarkEnd w:id="584"/>
    <w:bookmarkStart w:name="z637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 и (или) документов с истекшим сроком действия, Государственная корпорация отказывает в приеме заявления и выдают расписку об отказе в приеме документов по форме согласно приложению 4 к стандарту;</w:t>
      </w:r>
    </w:p>
    <w:bookmarkEnd w:id="585"/>
    <w:bookmarkStart w:name="z638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направление работником Государственной корпорации заявления и приложенных к нему документов услугополучателя в структурное подразделение Государственной корпорации для передачи услугодателю – в течение 1 (один) рабочего дня;</w:t>
      </w:r>
    </w:p>
    <w:bookmarkEnd w:id="586"/>
    <w:bookmarkStart w:name="z639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принятие сотрудником канцелярии услугодателя пакета документов от работника Государственной корпорации, рассмотрение его в соответствии с пунктом 5 настоящего Регламента в течение 14 (четырнадцати) рабочих дней.</w:t>
      </w:r>
    </w:p>
    <w:bookmarkEnd w:id="587"/>
    <w:bookmarkStart w:name="z640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регистрация сотрудником канцелярии услугодателя результата оказания государственной услуги (мотивированного отказа) и передача в Государственную корпорацию в течение 1 (одного) рабочего дня;</w:t>
      </w:r>
    </w:p>
    <w:bookmarkEnd w:id="588"/>
    <w:bookmarkStart w:name="z641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выдача сотрудником Государственной корпорации результата оказания государственной услуги (мотивированного отказа) услугополучателю в течение 1 (один) рабочего дня;</w:t>
      </w:r>
    </w:p>
    <w:bookmarkEnd w:id="589"/>
    <w:bookmarkStart w:name="z642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 момента регистрации пакета документов – 17 (семнадцать) рабочих дней.</w:t>
      </w:r>
    </w:p>
    <w:bookmarkEnd w:id="590"/>
    <w:bookmarkStart w:name="z643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- 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оказание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социальных услуг в условиях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ухода на дому"</w:t>
            </w:r>
          </w:p>
        </w:tc>
      </w:tr>
    </w:tbl>
    <w:bookmarkStart w:name="z645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при оказании государственной услуги через услугодателя</w:t>
      </w:r>
    </w:p>
    <w:bookmarkEnd w:id="592"/>
    <w:bookmarkStart w:name="z646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3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оказание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социальных услуг в условиях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ухода на дому"</w:t>
            </w:r>
          </w:p>
        </w:tc>
      </w:tr>
    </w:tbl>
    <w:bookmarkStart w:name="z648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при оказании государственной услуги через Государственную корпорацию</w:t>
      </w:r>
    </w:p>
    <w:bookmarkEnd w:id="594"/>
    <w:bookmarkStart w:name="z649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5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0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96"/>
    <w:bookmarkStart w:name="z651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7"/>
    <w:p>
      <w:pPr>
        <w:spacing w:after="0"/>
        <w:ind w:left="0"/>
        <w:jc w:val="both"/>
      </w:pPr>
      <w:r>
        <w:drawing>
          <wp:inline distT="0" distB="0" distL="0" distR="0">
            <wp:extent cx="70231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2018 года № 132</w:t>
            </w:r>
          </w:p>
        </w:tc>
      </w:tr>
    </w:tbl>
    <w:bookmarkStart w:name="z653" w:id="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Центр</w:t>
      </w:r>
    </w:p>
    <w:bookmarkEnd w:id="598"/>
    <w:bookmarkStart w:name="z654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9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2018 года № 132</w:t>
            </w:r>
          </w:p>
        </w:tc>
      </w:tr>
    </w:tbl>
    <w:bookmarkStart w:name="z656" w:id="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</w:t>
      </w:r>
    </w:p>
    <w:bookmarkEnd w:id="600"/>
    <w:bookmarkStart w:name="z657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1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