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d98d" w14:textId="147d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Семей от 10 апреля 2017 года № 452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Семей Восточно-Казахстанской области",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5 апреля 2018 года № 575. Зарегистрировано Управлением юстиции города Семей Департамента юстиции Восточно-Казахстанской области 23 апреля 2018 года № 5-2-165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Семей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10 апреля 2017 года № 452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Семей Восточно-Казахстанской области", исполнительных органов, финансируемых из местного бюджета" (зарегистрированное в Реестре государственной регистрации нормативных правовых актов № 5007, опубликовано в Эталонном контрольном банке нормативных правовых актов Республики Казахстан в электронном виде 12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Семей Восточно-Казахстанской области"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Семей после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руководителя аппарата акима города Азбергенова С. 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