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21ab" w14:textId="2052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Аягозского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15 марта 2018 года № 20/149-VI. Зарегистрировано Департаментом юстиции Восточно-Казахстанской области 27 марта 2018 года № 5569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20/149–VI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Аягозского районного маслихата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22 декабря 2011 года № 01-02/37–7 "О ставках налога на земли, выделенные под автостоянки (паркинги) и об установлении категории автостоянок (паркингов) по Аягозскому району" (зарегистрировано в Реестре государственной регистрации нормативных правовых актов за номером 5-6-149, опубликовано в газете "Аягөз жаңалықтары" от 18 января 2012 года);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22 декабря 2011 года № 01-02/37–8 "О ставках фиксированного налога" (зарегистрировано в Реестре государственной регистрации нормативных правовых актов за номером 5-6-152, опубликовано в газете "Аягөз жаңалықтары" от 25 января 2012 года);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28 мая 2013 года № 15/101–V "О внесении изменения в решение Аягозского районного маслихата от 22 декабря 2011 года № 01-02/37-8 "О ставках фиксированного налога" (зарегистрировано в Реестре государственной регистрации нормативных правовых актов за номером 2982, опубликовано в газете "Аягөз жаңалықтары" от 13 июля 2013 года);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28 мая 2014 года № 25/178–V "О внесении изменения в решение Аягозского районного маслихата от 22 декабря 2011 года № 01-02/37-7 "О ставках налога на земли, выделенные под автостоянки (паркинги)" (зарегистрировано в Реестре государственной регистрации нормативных правовых актов за номером 3386, опубликовано в информационно-правовой системе "Әділет" 30 июня 2014 года, газете "Аягөз жаңалықтары" от 05 июля 2014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