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e0b1" w14:textId="f88e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Бегень Бегенского сельского округа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Бегенского сельского округа Бескарагайского района Восточно-Казахстанской области от 2 октября 2018 года № 1. Зарегистрировано Управлением юстиции Бескарагайского района Департамента юстиции Восточно-Казахстанской области 15 октября 2018 года № 5-7-135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заключением Восточно-Казахстанской областной ономастической комиссии от 15 июня 2018 года и учитывая мнение жителей села Бегень, аким Бегенского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Бегень Бегенского сельского округа Бескарагайского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"Ленина" на улицу "Мухтара Ауэзова";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"Советская" на улицу "Динмухамеда Кунаева".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Бегенского сельского округа Бескарагайского района Восточно-Казахстанской области" в установленном законадательством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 Бескарагайского района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Бегенского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