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e36d" w14:textId="935e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ра-Мурза Канонер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нонерского сельского округа Бескарагайского района Восточно-Казахстанской области от 22 октября 2018 года № 1. Зарегистрировано Управлением юстиции Бескарагайского района Департамента юстиции Восточно-Казахстанской области 12 ноября 2018 года № 5-7-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15 июня 2018 года и учитывая мнение жителей села Кара-Мурза, аким Каноне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енина" села Кара-Мурза Канонерского сельского округа Бескарагайского района на улицу "Тәуелсізді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нонерского сельского округа Бескарагайского района Восточно –Казахстанской области" в установленном закона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–ресурсе акима Бескарагай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ноне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