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9747" w14:textId="0149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9 октября 2018 года № 214. Зарегистрировано Управлением юстиции Бородулихинского района Департамента юстиции Восточно-Казахстанской области 9 ноября 2018 года № 5-8-178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Бородулихинского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Бичуинова К. 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Восточно-Казахстнкой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от 9 октября 2018 года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Восточно-Казахстнкой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от 9 октября 2018 года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 оборотов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Восточно-Казахстнкой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от 9 октября 2018 года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Восточно-Казахстнкой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от 9 октября 2018 года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Восточно-Казахстнкой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от 9 октября 2018 года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Восточно-Казахстнкой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от 9 октября 2018 года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