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790b" w14:textId="4687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специалистам государственных организаций, проживающим и работающим в сельских населенных пунктах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сентября 2018 года № 30-3. Зарегистрировано Управлением юстиции Зайсанского района Департамента юстиции Восточно-Казахстанской области 12 октября 2018 года № 5-11-168. Утратило силу решением Зайсанского районного маслихата Восточно-Казахстанской области от 21 сентября 2020 года № 61-6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Зайсанского районного маслихата Восточно-Казахстанской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61-6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ИЗПИ. Действие приостановлено до 01.08.2020 решением Зайсанского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52-8/2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по оплате коммунальных услуг и приобретению топлива оказывается один раз в год за счет бюджетных средств в 2020 году в размере 11.733 месячного расчетного показателя (31104 тенге)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помощи по оплате коммунальных услуг и приобретению топлива (далее - социальная помощь):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помощи осуществляется уполномоченным органом – государственным учреждением "Отдел занятости и социальных программ Зайсанского района"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или его представитель по нотариально заверенной доверенности с заявлением в произвольной форме обращается в некомерческое акционерное общество "Государственная корпорация "Правительство для граждан", уполномоченный орган или акиму поселка, сельского округа и предоставляет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работющим в сельских населенных пунктах, по приобретению топлива"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помощи либо мотивированный ответ об отказе принимается уполномоченным органом, осуществляющим назначение социальной помощи в следующие сроки: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помощи является: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Зайсанского района.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Зайсанского районного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20-11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района" (зарегистрировано в Реестре государственной регистрации нормативных правовых актов за номером 5401, опубликовано 20 января 2018 года в газете "Достык" и в Эталонном контрольном банке нормативных правовых актов Республики Казахстан в электронном виде 22 января 2018 года)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