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5bd7" w14:textId="ed75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города Зайсан от 10 ноября 2017 года № 4 "Об установлении ограничительных мероприятий в микрорайоне "Заречный" Зайсанского городского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8 января 2018 года № 1. Зарегистрировано Департаментом юстиции Восточно-Казахстанской области 19 января 2018 года № 5454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Зайсанского района от 8 ноября 2017 года № 387 аким города Зайсан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микрорайоне "Заречный" Зайсанского городского округа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от 10 ноября 2017 года № 4 "Об установлении ограничительных мероприятий в микрорайоне "Заречный" Зайсанского городского округа (зарегестрированного в Реестре государственной регистрации нормативных правовых актов за № 5295, опубликовано в Эталонном контольном банке нормативных правовых актов Республики Казахстан в электронном виде от 11 декабря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