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fe2e" w14:textId="241fe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мероприятии на территории крестьянского хозяйства "Асылхан" Ыргызбайского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Ыргызбайского сельского округа Тарбагатайского района Восточно-Казахстанской области от 19 декабря 2018 года № 12. Зарегистрировано Управлением юстиции Тарбагатайского района Департамента юстиции Восточно-Казахстанской области 21 декабря 2018 года № 5-16-169. Утратило силу решением акима Ыргызбайского сельского округа Тарбагатайского района Восточно-Казахстанской области от 13 ноября 2019 года № 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Ыргызбайского сельского округа Тарбагатайского района Восточно-Казахстанской области от 13.11.2019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Тарбагатайской районной территориальной инспекции Комитета ветеринарного контроля и надзора Министерства сельского хозяйства Республики Казахстан № 638 от 09 ноября 2018 года, аким Ыргызбайского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"Асылхан" Ыргызбайскогосельского округа Тарбагатайскогорайонав связи с возникновением заболевания бруцеллез среди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оставляю за собой.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Ыргызбайского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Боранжанов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