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273a" w14:textId="2a32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151 "О бюджете Аблакетского сельского округа Уланского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227. Зарегистрировано Управлением юстиции Уланского района Департамента юстиции Восточно-Казахстанской области 31 октября 2018 года № 5-17-193.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224 от 10 сентября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годы, маслихат Уланского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151 "О бюджете Аблакетского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5442,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22200,1 тысяч тенге,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5221,0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529,1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16450,0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22200,1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