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aa3" w14:textId="685e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суского сельского округа Уланского района Восточно-Казахстанской области от 7 ноября 2018 года № 1. Зарегистрировано Управлением юстиции Уланского района Департамента юстиции Восточно-Казахстанской области 16 ноября 2018 года № 5-17-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о Восточно-Казахстанской области от 2 марта 2018 года и учитывая мнения жителей села Жанузак, аким Егин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Уланском районе селе Жанузак улицу "Первая" на улицу "Достық", улицу "Вторая" на улицу "Ардагер", улицу "Третья" на улицу "Бірлік", улицу "Четвертая" на улицу "Ынтымақ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