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309" w14:textId="dd0d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Урджар Урджарского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11 октября 2018 года № 165. Зарегистрировано Управлением юстиции Урджарского района Департамента юстиции Восточно-Казахстанской области 25 октября 2018 года № 5-18-171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15 июня 2018 года и учитывая мнение населения села, аким Урджарского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села Урджар Урджарского сельского округа Урджарского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1)улицу Ленинградская на улицу Алдияр;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Ворошилова на улицу Аққу;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Котовского на улицу Ұлытау;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Суворова на улицу Жидебай;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Куйбышевана улицу Ертіс;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Фрунзе на улицу Есіл;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акимаУрджарскогосельского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4)размещение настоящего решения на интернет-ресурсе акиматаУрджарского района после его официального опубликования.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Урджарского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В.Щуцкий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