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91de" w14:textId="5bd9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сентября 2015 года № 253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февраля 2018 года № 29. Зарегистрировано Департаментом юстиции Западно-Казахстанской области 13 марта 2018 года № 5087. Утратило силу постановлением акимата Западно-Казахстанской области 23 сентября 2019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23.09.2019 </w:t>
      </w:r>
      <w:r>
        <w:rPr>
          <w:rFonts w:ascii="Times New Roman"/>
          <w:b w:val="false"/>
          <w:i w:val="false"/>
          <w:color w:val="ff0000"/>
          <w:sz w:val="28"/>
        </w:rPr>
        <w:t>№ 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 сентября 2015 года №253 "Об утверждении регламента государственной услуги "Определение соответствия (несоответствия) потенциального поставщика услуг гарантированного объҰма бесплатной медицинской помощи предъявляемым требованиям" (зарегистрированное в Реестре государственной регистрации нормативных правовых актов за №4072, опубликованное 20 октября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(К.Д. Тосекбаев)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Оспанкулова Г.А.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февраля 2018 года № 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сентября 2015 года № 253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расположенным по адресу: город Уральск, проспект Достык-Дружбы, 201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 апреля 2015 года №294 "Об утверждении стандартов государственных услуг в сфере медицинской деятельности" (зарегистрирован в Министерстве юстиции Республики Казахстан 16 июня 2015 года №11356) (далее -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Западно-Казахстанской области (далее – Государственная корпорация).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- ГОБМП)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выписка).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субъектам здравоохранения: организациям здравоохранения и физическим лицам, занимающимся частной медицинской практикой.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пакет документов).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 проверяет пакет документов, в течение 15 (пятнадцати) минут: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пакет документов оформлен ненадлежащим образом или неполный пакет документов, отказывает в приеме и предоставляет услугополучателю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 июня 2017 года №397 (зарегистрированный в Реестре государственной регистрации нормативных правовых актов за №15319) (далее – Правила);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представленного пакета документов принимает, регистрирует в журнале регистрации заявок, предоставляет услугополучателю расписку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передает комиссии по выбору поставщика.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представленные документы на рассмотрение комиссии по выбору поставщика;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по выбору поставщика рассматривает представленные документы на соответствие (несоответствии) требованиям, принимает решение о соответствии (несоответствии) потенциальных поставщиков предъявляемым требованиям, оформленное в виде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течение 3 (трех) рабочих дней со дня истечения окончательного срока представления пакета документов.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протокол секретарю комиссии;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оформляет выписку из протокола о соответствии (несоответствии), регистрирует в журнале, в течение 20 минут.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регистрация и выдача выписки услугополучателю.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выбору поставщика.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пакет документов, в течение 15 минут: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представленного пакета документов принимает пакет документов, предоставляет услугополучателю расписку о приеме соответствующих документов;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представленного пакета документов работник Государственной корпорации отказывает в приеме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услугодателю.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срок, указанный в расписке о приеме соответствующих документов, выдает услугополучателю выписку из протокола о соответствии (несоответствии).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интернет-ресурсе услугодателя.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их должностных лиц, Государственной корпорации и (или)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